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E6A1E" w14:textId="6172E704" w:rsidR="008D00C5" w:rsidRPr="002B4924" w:rsidRDefault="00BF3FBC" w:rsidP="00471B5E">
      <w:pPr>
        <w:pStyle w:val="MainTitle"/>
      </w:pPr>
      <w:r w:rsidRPr="002B4924">
        <w:t xml:space="preserve">Chapter 5 </w:t>
      </w:r>
    </w:p>
    <w:p w14:paraId="2BDD2550" w14:textId="761D7607" w:rsidR="00806E7E" w:rsidRPr="002B4924" w:rsidRDefault="008D00C5" w:rsidP="00354D26">
      <w:pPr>
        <w:pStyle w:val="Questionmc"/>
      </w:pPr>
      <w:r w:rsidRPr="002B4924">
        <w:t>1</w:t>
      </w:r>
      <w:r w:rsidR="00806E7E" w:rsidRPr="002B4924">
        <w:t>.</w:t>
      </w:r>
      <w:r w:rsidR="00806E7E" w:rsidRPr="002B4924">
        <w:tab/>
      </w:r>
      <w:r w:rsidRPr="002B4924">
        <w:t>Which action must an instructor be prepared to do to create the best learning environment? (89)</w:t>
      </w:r>
    </w:p>
    <w:p w14:paraId="74E03AF0" w14:textId="2ED4A66E" w:rsidR="00853313" w:rsidRPr="002B4924" w:rsidRDefault="00806E7E" w:rsidP="002B4924">
      <w:pPr>
        <w:pStyle w:val="Answersmc"/>
      </w:pPr>
      <w:r w:rsidRPr="002B4924">
        <w:tab/>
      </w:r>
    </w:p>
    <w:p w14:paraId="594209EA" w14:textId="6248EE47" w:rsidR="00806E7E" w:rsidRPr="002B4924" w:rsidRDefault="008D00C5" w:rsidP="00354D26">
      <w:pPr>
        <w:pStyle w:val="Questionmc"/>
      </w:pPr>
      <w:r w:rsidRPr="002B4924">
        <w:t>2</w:t>
      </w:r>
      <w:r w:rsidR="00806E7E" w:rsidRPr="002B4924">
        <w:t>.</w:t>
      </w:r>
      <w:r w:rsidR="00806E7E" w:rsidRPr="002B4924">
        <w:tab/>
      </w:r>
      <w:r w:rsidRPr="002B4924">
        <w:t>Which action must an instructor be prepared to know how to change to make the lesson MOST effective for students? (89)</w:t>
      </w:r>
    </w:p>
    <w:p w14:paraId="0483B955" w14:textId="2F019C62" w:rsidR="00853313" w:rsidRPr="002B4924" w:rsidRDefault="00806E7E" w:rsidP="002B4924">
      <w:pPr>
        <w:pStyle w:val="Answersmc"/>
      </w:pPr>
      <w:r w:rsidRPr="002B4924">
        <w:tab/>
      </w:r>
    </w:p>
    <w:p w14:paraId="4C6999AA" w14:textId="087A1F1C" w:rsidR="00806E7E" w:rsidRPr="002B4924" w:rsidRDefault="008D00C5" w:rsidP="00354D26">
      <w:pPr>
        <w:pStyle w:val="Questionmc"/>
      </w:pPr>
      <w:r w:rsidRPr="002B4924">
        <w:t>3</w:t>
      </w:r>
      <w:r w:rsidR="00806E7E" w:rsidRPr="002B4924">
        <w:t>.</w:t>
      </w:r>
      <w:r w:rsidR="00806E7E" w:rsidRPr="002B4924">
        <w:tab/>
      </w:r>
      <w:r w:rsidRPr="002B4924">
        <w:t>Which statement about chair arrangements in a learning environment is MOST accurate? (89)</w:t>
      </w:r>
    </w:p>
    <w:p w14:paraId="5AF8AD6D" w14:textId="6BD92DF2" w:rsidR="00853313" w:rsidRPr="002B4924" w:rsidRDefault="00806E7E" w:rsidP="002B4924">
      <w:pPr>
        <w:pStyle w:val="Answersmc"/>
      </w:pPr>
      <w:r w:rsidRPr="002B4924">
        <w:tab/>
      </w:r>
    </w:p>
    <w:p w14:paraId="112218D9" w14:textId="22EA1461" w:rsidR="00806E7E" w:rsidRPr="002B4924" w:rsidRDefault="008D00C5" w:rsidP="00354D26">
      <w:pPr>
        <w:pStyle w:val="Questionmc"/>
      </w:pPr>
      <w:r w:rsidRPr="002B4924">
        <w:t>4</w:t>
      </w:r>
      <w:r w:rsidR="00806E7E" w:rsidRPr="002B4924">
        <w:t>.</w:t>
      </w:r>
      <w:r w:rsidR="00806E7E" w:rsidRPr="002B4924">
        <w:tab/>
      </w:r>
      <w:r w:rsidRPr="002B4924">
        <w:t>Which seating arrangement permits students to see, hear, and interact with an instructor and is applicable to any audience? (90)</w:t>
      </w:r>
    </w:p>
    <w:p w14:paraId="401A7FF2" w14:textId="05C48EA9" w:rsidR="00853313" w:rsidRPr="002B4924" w:rsidRDefault="00806E7E" w:rsidP="002B4924">
      <w:pPr>
        <w:pStyle w:val="Answersmc"/>
      </w:pPr>
      <w:r w:rsidRPr="002B4924">
        <w:tab/>
      </w:r>
    </w:p>
    <w:p w14:paraId="53AB4134" w14:textId="52E0765F" w:rsidR="00806E7E" w:rsidRPr="002B4924" w:rsidRDefault="008D00C5" w:rsidP="002B4924">
      <w:pPr>
        <w:pStyle w:val="Questionmc"/>
        <w:ind w:left="0" w:firstLine="0"/>
      </w:pPr>
      <w:r w:rsidRPr="002B4924">
        <w:t>5</w:t>
      </w:r>
      <w:r w:rsidR="00806E7E" w:rsidRPr="002B4924">
        <w:t>.</w:t>
      </w:r>
      <w:r w:rsidR="00806E7E" w:rsidRPr="002B4924">
        <w:tab/>
      </w:r>
      <w:r w:rsidRPr="002B4924">
        <w:t>Which seating arrangement has fixed seating for medium to large-sized audiences that face a stage or lectern? (90)</w:t>
      </w:r>
    </w:p>
    <w:p w14:paraId="0E99BF5A" w14:textId="74170268" w:rsidR="00853313" w:rsidRPr="002B4924" w:rsidRDefault="00806E7E" w:rsidP="002B4924">
      <w:pPr>
        <w:pStyle w:val="Answersmc"/>
      </w:pPr>
      <w:r w:rsidRPr="002B4924">
        <w:tab/>
      </w:r>
    </w:p>
    <w:p w14:paraId="3B4E9F03" w14:textId="4F89B018" w:rsidR="00806E7E" w:rsidRPr="002B4924" w:rsidRDefault="008D00C5" w:rsidP="00354D26">
      <w:pPr>
        <w:pStyle w:val="Questionmc"/>
      </w:pPr>
      <w:r w:rsidRPr="002B4924">
        <w:t>6</w:t>
      </w:r>
      <w:r w:rsidR="00806E7E" w:rsidRPr="002B4924">
        <w:t>.</w:t>
      </w:r>
      <w:r w:rsidR="00806E7E" w:rsidRPr="002B4924">
        <w:tab/>
      </w:r>
      <w:r w:rsidRPr="002B4924">
        <w:t>Which seating arrangement allows for total group discussion where limited or no small-group activities are required? (91)</w:t>
      </w:r>
    </w:p>
    <w:p w14:paraId="5B7615EB" w14:textId="31C437B5" w:rsidR="00853313" w:rsidRPr="002B4924" w:rsidRDefault="00806E7E" w:rsidP="002B4924">
      <w:pPr>
        <w:pStyle w:val="Answersmc"/>
      </w:pPr>
      <w:r w:rsidRPr="002B4924">
        <w:tab/>
      </w:r>
    </w:p>
    <w:p w14:paraId="5C33CFF5" w14:textId="4E125717" w:rsidR="00806E7E" w:rsidRPr="002B4924" w:rsidRDefault="008D00C5" w:rsidP="00354D26">
      <w:pPr>
        <w:pStyle w:val="Questionmc"/>
      </w:pPr>
      <w:r w:rsidRPr="002B4924">
        <w:t>7</w:t>
      </w:r>
      <w:r w:rsidR="00806E7E" w:rsidRPr="002B4924">
        <w:t>.</w:t>
      </w:r>
      <w:r w:rsidR="00806E7E" w:rsidRPr="002B4924">
        <w:tab/>
      </w:r>
      <w:r w:rsidRPr="002B4924">
        <w:t>Which seating arrangement permits instructor presentation and total group discussion but not small-group interaction? (91)</w:t>
      </w:r>
    </w:p>
    <w:p w14:paraId="6C6A8459" w14:textId="4F99F232" w:rsidR="00853313" w:rsidRPr="002B4924" w:rsidRDefault="00806E7E" w:rsidP="002B4924">
      <w:pPr>
        <w:pStyle w:val="Answersmc"/>
      </w:pPr>
      <w:r w:rsidRPr="002B4924">
        <w:tab/>
      </w:r>
    </w:p>
    <w:p w14:paraId="4D643AB9" w14:textId="1CAF6668" w:rsidR="00806E7E" w:rsidRPr="002B4924" w:rsidRDefault="008D00C5" w:rsidP="00354D26">
      <w:pPr>
        <w:pStyle w:val="Questionmc"/>
      </w:pPr>
      <w:r w:rsidRPr="002B4924">
        <w:t>8</w:t>
      </w:r>
      <w:r w:rsidR="00806E7E" w:rsidRPr="002B4924">
        <w:t>.</w:t>
      </w:r>
      <w:r w:rsidR="00806E7E" w:rsidRPr="002B4924">
        <w:tab/>
      </w:r>
      <w:r w:rsidRPr="002B4924">
        <w:t>Which seating arrangement arranges tables into a square, with seating along the outside? (91)</w:t>
      </w:r>
    </w:p>
    <w:p w14:paraId="2040C4B1" w14:textId="5FED4107" w:rsidR="00853313" w:rsidRPr="002B4924" w:rsidRDefault="00806E7E" w:rsidP="002B4924">
      <w:pPr>
        <w:pStyle w:val="Answersmc"/>
      </w:pPr>
      <w:r w:rsidRPr="002B4924">
        <w:tab/>
      </w:r>
    </w:p>
    <w:p w14:paraId="6FC66C93" w14:textId="454F4F9D" w:rsidR="00806E7E" w:rsidRPr="002B4924" w:rsidRDefault="008D00C5" w:rsidP="00354D26">
      <w:pPr>
        <w:pStyle w:val="Questionmc"/>
      </w:pPr>
      <w:r w:rsidRPr="002B4924">
        <w:t>9</w:t>
      </w:r>
      <w:r w:rsidR="00806E7E" w:rsidRPr="002B4924">
        <w:t>.</w:t>
      </w:r>
      <w:r w:rsidR="00806E7E" w:rsidRPr="002B4924">
        <w:tab/>
      </w:r>
      <w:r w:rsidRPr="002B4924">
        <w:t>Which seating arrangement is most effective for small- to medium-sized groups where discussion serves as the primary method of teaching but is not as useful when students are expected to take notes? (91)</w:t>
      </w:r>
    </w:p>
    <w:p w14:paraId="6E5E5D30" w14:textId="2BE493B8" w:rsidR="00853313" w:rsidRPr="002B4924" w:rsidRDefault="00806E7E" w:rsidP="002B4924">
      <w:pPr>
        <w:pStyle w:val="Answersmc"/>
      </w:pPr>
      <w:r w:rsidRPr="002B4924">
        <w:tab/>
      </w:r>
    </w:p>
    <w:p w14:paraId="3529EBE1" w14:textId="6CF46040" w:rsidR="00806E7E" w:rsidRPr="002B4924" w:rsidRDefault="0054025E" w:rsidP="00354D26">
      <w:pPr>
        <w:pStyle w:val="Questionmc"/>
      </w:pPr>
      <w:r w:rsidRPr="002B4924">
        <w:br w:type="page"/>
      </w:r>
      <w:r w:rsidR="008D00C5" w:rsidRPr="002B4924">
        <w:lastRenderedPageBreak/>
        <w:t>10</w:t>
      </w:r>
      <w:r w:rsidR="00806E7E" w:rsidRPr="002B4924">
        <w:t>.</w:t>
      </w:r>
      <w:r w:rsidR="00806E7E" w:rsidRPr="002B4924">
        <w:tab/>
      </w:r>
      <w:r w:rsidR="008D00C5" w:rsidRPr="002B4924">
        <w:t>Which learning environment factor is based on how important it is for students to see and hear the instructor while interacting with each other? (91)</w:t>
      </w:r>
    </w:p>
    <w:p w14:paraId="5EC4CF4D" w14:textId="7B03BC14" w:rsidR="00853313" w:rsidRPr="002B4924" w:rsidRDefault="00806E7E" w:rsidP="002B4924">
      <w:pPr>
        <w:pStyle w:val="Answersmc"/>
      </w:pPr>
      <w:r w:rsidRPr="002B4924">
        <w:tab/>
      </w:r>
    </w:p>
    <w:p w14:paraId="3F51A101" w14:textId="70DD6779" w:rsidR="00806E7E" w:rsidRPr="002B4924" w:rsidRDefault="008D00C5" w:rsidP="00354D26">
      <w:pPr>
        <w:pStyle w:val="Questionmc"/>
      </w:pPr>
      <w:r w:rsidRPr="002B4924">
        <w:t>11</w:t>
      </w:r>
      <w:r w:rsidR="00806E7E" w:rsidRPr="002B4924">
        <w:t>.</w:t>
      </w:r>
      <w:r w:rsidR="00806E7E" w:rsidRPr="002B4924">
        <w:tab/>
      </w:r>
      <w:r w:rsidRPr="002B4924">
        <w:t>Which important consideration of seating can be both a physical obstruction and a learning distraction? (91)</w:t>
      </w:r>
    </w:p>
    <w:p w14:paraId="60BA3DE6" w14:textId="62E75008" w:rsidR="00853313" w:rsidRPr="002B4924" w:rsidRDefault="00806E7E" w:rsidP="002B4924">
      <w:pPr>
        <w:pStyle w:val="Answersmc"/>
      </w:pPr>
      <w:r w:rsidRPr="002B4924">
        <w:tab/>
      </w:r>
    </w:p>
    <w:p w14:paraId="63E57F69" w14:textId="0D597C1D" w:rsidR="00806E7E" w:rsidRPr="002B4924" w:rsidRDefault="008D00C5" w:rsidP="00354D26">
      <w:pPr>
        <w:pStyle w:val="Questionmc"/>
      </w:pPr>
      <w:r w:rsidRPr="002B4924">
        <w:t>1</w:t>
      </w:r>
      <w:r w:rsidR="002B4924" w:rsidRPr="002B4924">
        <w:t>2</w:t>
      </w:r>
      <w:r w:rsidR="00806E7E" w:rsidRPr="002B4924">
        <w:t>.</w:t>
      </w:r>
      <w:r w:rsidR="00806E7E" w:rsidRPr="002B4924">
        <w:tab/>
      </w:r>
      <w:r w:rsidRPr="002B4924">
        <w:t>Which type of lighting for permanent classrooms is becoming more common due to its increased energy efficiency and ease of dimming? (92)</w:t>
      </w:r>
    </w:p>
    <w:p w14:paraId="36243BE1" w14:textId="7FC5E2F2" w:rsidR="00853313" w:rsidRPr="002B4924" w:rsidRDefault="00806E7E" w:rsidP="002B4924">
      <w:pPr>
        <w:pStyle w:val="Answersmc"/>
      </w:pPr>
      <w:r w:rsidRPr="002B4924">
        <w:tab/>
      </w:r>
    </w:p>
    <w:p w14:paraId="2719F33E" w14:textId="0A08636B" w:rsidR="00806E7E" w:rsidRPr="002B4924" w:rsidRDefault="008D00C5" w:rsidP="002B4924">
      <w:pPr>
        <w:pStyle w:val="Questionmc"/>
        <w:ind w:left="0" w:firstLine="0"/>
      </w:pPr>
      <w:r w:rsidRPr="002B4924">
        <w:t>1</w:t>
      </w:r>
      <w:r w:rsidR="002B4924" w:rsidRPr="002B4924">
        <w:t>3</w:t>
      </w:r>
      <w:r w:rsidR="00806E7E" w:rsidRPr="002B4924">
        <w:t>.</w:t>
      </w:r>
      <w:r w:rsidR="00806E7E" w:rsidRPr="002B4924">
        <w:tab/>
      </w:r>
      <w:r w:rsidRPr="002B4924">
        <w:t>When should instructors inspect the training area if training must be conducted in a non-classroom setting? (92)</w:t>
      </w:r>
    </w:p>
    <w:p w14:paraId="237493D9" w14:textId="6F2AB163" w:rsidR="00853313" w:rsidRPr="002B4924" w:rsidRDefault="00806E7E" w:rsidP="002B4924">
      <w:pPr>
        <w:pStyle w:val="Answersmc"/>
      </w:pPr>
      <w:r w:rsidRPr="002B4924">
        <w:tab/>
      </w:r>
    </w:p>
    <w:p w14:paraId="29B5E8AE" w14:textId="26BD7367" w:rsidR="00806E7E" w:rsidRPr="002B4924" w:rsidRDefault="008D00C5" w:rsidP="00354D26">
      <w:pPr>
        <w:pStyle w:val="Questionmc"/>
      </w:pPr>
      <w:r w:rsidRPr="002B4924">
        <w:t>1</w:t>
      </w:r>
      <w:r w:rsidR="002B4924" w:rsidRPr="002B4924">
        <w:t>4</w:t>
      </w:r>
      <w:r w:rsidR="00806E7E" w:rsidRPr="002B4924">
        <w:t>.</w:t>
      </w:r>
      <w:r w:rsidR="00806E7E" w:rsidRPr="002B4924">
        <w:tab/>
      </w:r>
      <w:r w:rsidRPr="002B4924">
        <w:t>What should instructors do if students are in-service or on call and may need to respond to radios or cell phones during class? (93)</w:t>
      </w:r>
    </w:p>
    <w:p w14:paraId="7884B5A9" w14:textId="78D78CEE" w:rsidR="00853313" w:rsidRPr="002B4924" w:rsidRDefault="00806E7E" w:rsidP="002B4924">
      <w:pPr>
        <w:pStyle w:val="Answersmc"/>
      </w:pPr>
      <w:r w:rsidRPr="002B4924">
        <w:tab/>
      </w:r>
    </w:p>
    <w:p w14:paraId="163A18CC" w14:textId="4B727794" w:rsidR="00806E7E" w:rsidRPr="002B4924" w:rsidRDefault="002B4924" w:rsidP="002B4924">
      <w:pPr>
        <w:pStyle w:val="Questionmc"/>
        <w:ind w:left="0" w:firstLine="0"/>
      </w:pPr>
      <w:r w:rsidRPr="002B4924">
        <w:t>15</w:t>
      </w:r>
      <w:r w:rsidR="00806E7E" w:rsidRPr="002B4924">
        <w:t>.</w:t>
      </w:r>
      <w:r w:rsidR="00806E7E" w:rsidRPr="002B4924">
        <w:tab/>
      </w:r>
      <w:r w:rsidR="008D00C5" w:rsidRPr="002B4924">
        <w:t>The instructor should provide safe and approved hearing protection if the noise level within the training environment exceeds maximum noise exposure levels of: (93)</w:t>
      </w:r>
    </w:p>
    <w:p w14:paraId="52241B79" w14:textId="757B8AB9" w:rsidR="00853313" w:rsidRPr="002B4924" w:rsidRDefault="00806E7E" w:rsidP="002B4924">
      <w:pPr>
        <w:pStyle w:val="Answersmc"/>
      </w:pPr>
      <w:r w:rsidRPr="002B4924">
        <w:tab/>
      </w:r>
    </w:p>
    <w:p w14:paraId="4E3EDCC7" w14:textId="3EC6A279" w:rsidR="00806E7E" w:rsidRPr="002B4924" w:rsidRDefault="002B4924" w:rsidP="00354D26">
      <w:pPr>
        <w:pStyle w:val="Questionmc"/>
      </w:pPr>
      <w:r w:rsidRPr="002B4924">
        <w:t>16</w:t>
      </w:r>
      <w:r w:rsidR="00806E7E" w:rsidRPr="002B4924">
        <w:t>.</w:t>
      </w:r>
      <w:r w:rsidR="00806E7E" w:rsidRPr="002B4924">
        <w:tab/>
      </w:r>
      <w:r w:rsidR="008D00C5" w:rsidRPr="002B4924">
        <w:t>Which step should be taken in order to avoid distractions when using audiovisual equipment? (94)</w:t>
      </w:r>
    </w:p>
    <w:p w14:paraId="6461EE7C" w14:textId="5F3FF571" w:rsidR="002B4924" w:rsidRPr="002B4924" w:rsidRDefault="00806E7E" w:rsidP="002B4924">
      <w:pPr>
        <w:pStyle w:val="Answersmc"/>
      </w:pPr>
      <w:r w:rsidRPr="002B4924">
        <w:tab/>
      </w:r>
    </w:p>
    <w:p w14:paraId="4FD43488" w14:textId="58DDFBAE" w:rsidR="00806E7E" w:rsidRPr="002B4924" w:rsidRDefault="002B4924" w:rsidP="00354D26">
      <w:pPr>
        <w:pStyle w:val="Questionmc"/>
      </w:pPr>
      <w:r w:rsidRPr="002B4924">
        <w:t>1</w:t>
      </w:r>
      <w:r w:rsidR="008D00C5" w:rsidRPr="002B4924">
        <w:t>7</w:t>
      </w:r>
      <w:r w:rsidR="00806E7E" w:rsidRPr="002B4924">
        <w:t>.</w:t>
      </w:r>
      <w:r w:rsidR="00806E7E" w:rsidRPr="002B4924">
        <w:tab/>
      </w:r>
      <w:r w:rsidR="008D00C5" w:rsidRPr="002B4924">
        <w:t>When should instructors inform students of the location of restrooms and exits? (95)</w:t>
      </w:r>
    </w:p>
    <w:p w14:paraId="2BE34470" w14:textId="438FD2FB" w:rsidR="00853313" w:rsidRPr="002B4924" w:rsidRDefault="00806E7E" w:rsidP="002B4924">
      <w:pPr>
        <w:pStyle w:val="Answersmc"/>
      </w:pPr>
      <w:r w:rsidRPr="002B4924">
        <w:tab/>
      </w:r>
      <w:r w:rsidRPr="002B4924">
        <w:tab/>
      </w:r>
    </w:p>
    <w:p w14:paraId="6DF389BA" w14:textId="04E37DC0" w:rsidR="00853313" w:rsidRPr="002B4924" w:rsidRDefault="00806E7E" w:rsidP="002B4924">
      <w:pPr>
        <w:pStyle w:val="Answersmc"/>
      </w:pPr>
      <w:r w:rsidRPr="002B4924">
        <w:tab/>
      </w:r>
    </w:p>
    <w:p w14:paraId="32F787C7" w14:textId="38311BFD" w:rsidR="00806E7E" w:rsidRPr="002B4924" w:rsidRDefault="002B4924" w:rsidP="00354D26">
      <w:pPr>
        <w:pStyle w:val="Questionmc"/>
      </w:pPr>
      <w:r w:rsidRPr="002B4924">
        <w:t>18</w:t>
      </w:r>
      <w:r w:rsidR="00806E7E" w:rsidRPr="002B4924">
        <w:t>.</w:t>
      </w:r>
      <w:r w:rsidR="00806E7E" w:rsidRPr="002B4924">
        <w:tab/>
      </w:r>
      <w:r w:rsidR="008D00C5" w:rsidRPr="002B4924">
        <w:t>Which remote site is often used for live-fire evolutions or ventilation training? (98)</w:t>
      </w:r>
    </w:p>
    <w:p w14:paraId="50DB5252" w14:textId="733CF72D" w:rsidR="00853313" w:rsidRPr="002B4924" w:rsidRDefault="00806E7E" w:rsidP="002B4924">
      <w:pPr>
        <w:pStyle w:val="Answersmc"/>
      </w:pPr>
      <w:r w:rsidRPr="002B4924">
        <w:tab/>
      </w:r>
    </w:p>
    <w:p w14:paraId="08F1E610" w14:textId="6439A175" w:rsidR="00806E7E" w:rsidRPr="002B4924" w:rsidRDefault="002B4924" w:rsidP="002B4924">
      <w:pPr>
        <w:pStyle w:val="Questionmc"/>
        <w:ind w:left="0" w:firstLine="0"/>
      </w:pPr>
      <w:r w:rsidRPr="002B4924">
        <w:t>19</w:t>
      </w:r>
      <w:r w:rsidR="00806E7E" w:rsidRPr="002B4924">
        <w:t>.</w:t>
      </w:r>
      <w:r w:rsidR="00806E7E" w:rsidRPr="002B4924">
        <w:tab/>
      </w:r>
      <w:r w:rsidR="008D00C5" w:rsidRPr="002B4924">
        <w:t>Which remote site is often used for wildland fire-suppression and off-road driver/operator training? (98)</w:t>
      </w:r>
    </w:p>
    <w:p w14:paraId="439E1DDF" w14:textId="74C640EC" w:rsidR="00853313" w:rsidRPr="002B4924" w:rsidRDefault="00806E7E" w:rsidP="002B4924">
      <w:pPr>
        <w:pStyle w:val="Answersmc"/>
      </w:pPr>
      <w:r w:rsidRPr="002B4924">
        <w:tab/>
      </w:r>
    </w:p>
    <w:p w14:paraId="47459EA1" w14:textId="59524503" w:rsidR="00806E7E" w:rsidRPr="000B025D" w:rsidRDefault="002B4924" w:rsidP="00354D26">
      <w:pPr>
        <w:pStyle w:val="Questionmc"/>
      </w:pPr>
      <w:r w:rsidRPr="002B4924">
        <w:t>20</w:t>
      </w:r>
      <w:r w:rsidR="00806E7E" w:rsidRPr="002B4924">
        <w:t>.</w:t>
      </w:r>
      <w:r w:rsidR="00806E7E" w:rsidRPr="002B4924">
        <w:tab/>
      </w:r>
      <w:r w:rsidR="008D00C5" w:rsidRPr="002B4924">
        <w:t>Which factor often affects training operations conducted on public streets or in parking lots? (99)</w:t>
      </w:r>
    </w:p>
    <w:p w14:paraId="54E36678" w14:textId="48BFC519" w:rsidR="00853313" w:rsidRPr="000B025D" w:rsidRDefault="00806E7E" w:rsidP="000B0C5D">
      <w:pPr>
        <w:pStyle w:val="Answersmc"/>
      </w:pPr>
      <w:r w:rsidRPr="000B025D">
        <w:tab/>
      </w:r>
    </w:p>
    <w:p w14:paraId="058D6DDF" w14:textId="18B73D85" w:rsidR="00853313" w:rsidRPr="000B025D" w:rsidRDefault="00806E7E" w:rsidP="002B4924">
      <w:pPr>
        <w:pStyle w:val="Answersmc"/>
      </w:pPr>
      <w:r w:rsidRPr="000B025D">
        <w:tab/>
      </w:r>
    </w:p>
    <w:p w14:paraId="2149B48C" w14:textId="1692CC60" w:rsidR="00853313" w:rsidRPr="000B025D" w:rsidRDefault="00806E7E" w:rsidP="002B4924">
      <w:pPr>
        <w:pStyle w:val="Answersmc"/>
      </w:pPr>
      <w:r w:rsidRPr="000B025D">
        <w:tab/>
      </w:r>
    </w:p>
    <w:p w14:paraId="20C7068A" w14:textId="47F7B8F5" w:rsidR="00853313" w:rsidRPr="000B025D" w:rsidRDefault="00806E7E" w:rsidP="002B4924">
      <w:pPr>
        <w:pStyle w:val="Answersmc"/>
      </w:pPr>
      <w:r w:rsidRPr="000B025D">
        <w:tab/>
      </w:r>
    </w:p>
    <w:p w14:paraId="3B13A18D" w14:textId="77777777" w:rsidR="00853313" w:rsidRPr="000B025D" w:rsidRDefault="00C636E9" w:rsidP="000B0C5D">
      <w:pPr>
        <w:pStyle w:val="Answersmc"/>
      </w:pPr>
      <w:r>
        <w:lastRenderedPageBreak/>
        <w:br w:type="page"/>
      </w:r>
    </w:p>
    <w:p w14:paraId="3596266D" w14:textId="2AF75879" w:rsidR="00853313" w:rsidRPr="000B025D" w:rsidRDefault="00853313" w:rsidP="000B0C5D">
      <w:pPr>
        <w:pStyle w:val="Answersmc"/>
      </w:pPr>
    </w:p>
    <w:sectPr w:rsidR="00853313" w:rsidRPr="000B025D" w:rsidSect="006F48A4">
      <w:pgSz w:w="12240" w:h="15840" w:code="1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2D1C9" w14:textId="77777777" w:rsidR="00C00230" w:rsidRDefault="00C00230">
      <w:r>
        <w:separator/>
      </w:r>
    </w:p>
    <w:p w14:paraId="7D96C9AF" w14:textId="77777777" w:rsidR="00C00230" w:rsidRDefault="00C00230"/>
  </w:endnote>
  <w:endnote w:type="continuationSeparator" w:id="0">
    <w:p w14:paraId="2CBAEBB8" w14:textId="77777777" w:rsidR="00C00230" w:rsidRDefault="00C00230">
      <w:r>
        <w:continuationSeparator/>
      </w:r>
    </w:p>
    <w:p w14:paraId="19F1CCA9" w14:textId="77777777" w:rsidR="00C00230" w:rsidRDefault="00C002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7B8BF" w14:textId="77777777" w:rsidR="00C00230" w:rsidRDefault="00C00230">
      <w:r>
        <w:separator/>
      </w:r>
    </w:p>
    <w:p w14:paraId="3CD74C95" w14:textId="77777777" w:rsidR="00C00230" w:rsidRDefault="00C00230"/>
  </w:footnote>
  <w:footnote w:type="continuationSeparator" w:id="0">
    <w:p w14:paraId="1C85F87E" w14:textId="77777777" w:rsidR="00C00230" w:rsidRDefault="00C00230">
      <w:r>
        <w:continuationSeparator/>
      </w:r>
    </w:p>
    <w:p w14:paraId="5A9AB198" w14:textId="77777777" w:rsidR="00C00230" w:rsidRDefault="00C002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3205"/>
    <w:multiLevelType w:val="hybridMultilevel"/>
    <w:tmpl w:val="4E86F82E"/>
    <w:lvl w:ilvl="0" w:tplc="B89E0006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532DD"/>
    <w:multiLevelType w:val="multilevel"/>
    <w:tmpl w:val="AB5A133C"/>
    <w:lvl w:ilvl="0">
      <w:start w:val="1"/>
      <w:numFmt w:val="upperRoman"/>
      <w:pStyle w:val="Heading1"/>
      <w:lvlText w:val="%1."/>
      <w:lvlJc w:val="left"/>
      <w:pPr>
        <w:tabs>
          <w:tab w:val="num" w:pos="3744"/>
        </w:tabs>
        <w:ind w:left="3744" w:hanging="864"/>
      </w:pPr>
      <w:rPr>
        <w:rFonts w:ascii="Tahoma" w:hAnsi="Tahoma" w:hint="default"/>
        <w:b/>
        <w:i w:val="0"/>
        <w:caps/>
        <w:sz w:val="32"/>
        <w:szCs w:val="32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4320"/>
        </w:tabs>
        <w:ind w:left="4320" w:hanging="576"/>
      </w:pPr>
      <w:rPr>
        <w:rFonts w:ascii="Tahoma" w:hAnsi="Tahoma" w:hint="default"/>
        <w:b/>
        <w:i w:val="0"/>
        <w:sz w:val="28"/>
        <w:szCs w:val="28"/>
      </w:rPr>
    </w:lvl>
    <w:lvl w:ilvl="2">
      <w:start w:val="1"/>
      <w:numFmt w:val="decimal"/>
      <w:pStyle w:val="Heading3"/>
      <w:lvlText w:val="%3."/>
      <w:lvlJc w:val="left"/>
      <w:pPr>
        <w:tabs>
          <w:tab w:val="num" w:pos="4752"/>
        </w:tabs>
        <w:ind w:left="4752" w:hanging="432"/>
      </w:pPr>
      <w:rPr>
        <w:rFonts w:ascii="Tahoma" w:hAnsi="Tahoma" w:hint="default"/>
        <w:b w:val="0"/>
        <w:i w:val="0"/>
        <w:sz w:val="28"/>
        <w:szCs w:val="28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5184"/>
        </w:tabs>
        <w:ind w:left="5184" w:hanging="432"/>
      </w:pPr>
      <w:rPr>
        <w:rFonts w:ascii="Tahoma" w:hAnsi="Tahom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5616"/>
        </w:tabs>
        <w:ind w:left="5616" w:hanging="432"/>
      </w:pPr>
      <w:rPr>
        <w:rFonts w:ascii="Tahoma" w:hAnsi="Tahoma" w:hint="default"/>
        <w:b w:val="0"/>
        <w:i w:val="0"/>
        <w:color w:val="auto"/>
        <w:sz w:val="28"/>
        <w:szCs w:val="28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6048"/>
        </w:tabs>
        <w:ind w:left="6048" w:hanging="432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6480"/>
        </w:tabs>
        <w:ind w:left="6480" w:hanging="432"/>
      </w:pPr>
      <w:rPr>
        <w:rFonts w:ascii="Tahoma" w:hAnsi="Tahoma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6912"/>
        </w:tabs>
        <w:ind w:left="6912" w:hanging="432"/>
      </w:pPr>
      <w:rPr>
        <w:rFonts w:ascii="Tahoma" w:hAnsi="Tahoma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7344"/>
        </w:tabs>
        <w:ind w:left="7344" w:hanging="432"/>
      </w:pPr>
      <w:rPr>
        <w:rFonts w:ascii="Tahoma" w:hAnsi="Tahoma" w:hint="default"/>
      </w:rPr>
    </w:lvl>
  </w:abstractNum>
  <w:abstractNum w:abstractNumId="2" w15:restartNumberingAfterBreak="0">
    <w:nsid w:val="07B42D85"/>
    <w:multiLevelType w:val="hybridMultilevel"/>
    <w:tmpl w:val="A2C022FA"/>
    <w:lvl w:ilvl="0" w:tplc="5D7818A0">
      <w:start w:val="1"/>
      <w:numFmt w:val="bullet"/>
      <w:pStyle w:val="NotesBullets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355"/>
        </w:tabs>
        <w:ind w:left="8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75"/>
        </w:tabs>
        <w:ind w:left="9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95"/>
        </w:tabs>
        <w:ind w:left="9795" w:hanging="360"/>
      </w:pPr>
      <w:rPr>
        <w:rFonts w:ascii="Wingdings" w:hAnsi="Wingdings" w:hint="default"/>
      </w:rPr>
    </w:lvl>
  </w:abstractNum>
  <w:abstractNum w:abstractNumId="3" w15:restartNumberingAfterBreak="0">
    <w:nsid w:val="1B024600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273A24C4"/>
    <w:multiLevelType w:val="hybridMultilevel"/>
    <w:tmpl w:val="5ACCC24C"/>
    <w:lvl w:ilvl="0" w:tplc="C16CCCE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76C85"/>
    <w:multiLevelType w:val="multilevel"/>
    <w:tmpl w:val="342AA35C"/>
    <w:styleLink w:val="StyleOutlin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 w16cid:durableId="665943034">
    <w:abstractNumId w:val="3"/>
  </w:num>
  <w:num w:numId="2" w16cid:durableId="138615197">
    <w:abstractNumId w:val="0"/>
  </w:num>
  <w:num w:numId="3" w16cid:durableId="258027420">
    <w:abstractNumId w:val="1"/>
  </w:num>
  <w:num w:numId="4" w16cid:durableId="673186412">
    <w:abstractNumId w:val="2"/>
  </w:num>
  <w:num w:numId="5" w16cid:durableId="1080367690">
    <w:abstractNumId w:val="5"/>
  </w:num>
  <w:num w:numId="6" w16cid:durableId="141396411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0"/>
  <w:defaultTabStop w:val="576"/>
  <w:drawingGridHorizontalSpacing w:val="71"/>
  <w:displayVerticalDrawingGridEvery w:val="2"/>
  <w:noPunctuationKerning/>
  <w:characterSpacingControl w:val="doNotCompress"/>
  <w:hdrShapeDefaults>
    <o:shapedefaults v:ext="edit" spidmax="2050" style="mso-position-horizontal-relative:page" o:allowincell="f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C6"/>
    <w:rsid w:val="00001948"/>
    <w:rsid w:val="00001A16"/>
    <w:rsid w:val="00001D3C"/>
    <w:rsid w:val="000020D4"/>
    <w:rsid w:val="0000263C"/>
    <w:rsid w:val="00005E11"/>
    <w:rsid w:val="00006A48"/>
    <w:rsid w:val="00006B19"/>
    <w:rsid w:val="00016500"/>
    <w:rsid w:val="000224EA"/>
    <w:rsid w:val="00030292"/>
    <w:rsid w:val="00032120"/>
    <w:rsid w:val="00033627"/>
    <w:rsid w:val="00045B4B"/>
    <w:rsid w:val="00050B50"/>
    <w:rsid w:val="00052C26"/>
    <w:rsid w:val="0006291C"/>
    <w:rsid w:val="00063DC2"/>
    <w:rsid w:val="00067E6F"/>
    <w:rsid w:val="00072C36"/>
    <w:rsid w:val="00073DDC"/>
    <w:rsid w:val="00075CE3"/>
    <w:rsid w:val="000821DA"/>
    <w:rsid w:val="0008421D"/>
    <w:rsid w:val="00094DA3"/>
    <w:rsid w:val="000A3D38"/>
    <w:rsid w:val="000A4CD5"/>
    <w:rsid w:val="000A73B6"/>
    <w:rsid w:val="000B025D"/>
    <w:rsid w:val="000B0C5D"/>
    <w:rsid w:val="000B130E"/>
    <w:rsid w:val="000B2307"/>
    <w:rsid w:val="000B3603"/>
    <w:rsid w:val="000B4144"/>
    <w:rsid w:val="000C4857"/>
    <w:rsid w:val="000C66E9"/>
    <w:rsid w:val="000D0053"/>
    <w:rsid w:val="000E0517"/>
    <w:rsid w:val="000E2206"/>
    <w:rsid w:val="000E33DB"/>
    <w:rsid w:val="000E588C"/>
    <w:rsid w:val="000E7E54"/>
    <w:rsid w:val="0010434C"/>
    <w:rsid w:val="00104BDC"/>
    <w:rsid w:val="0011023C"/>
    <w:rsid w:val="00112080"/>
    <w:rsid w:val="0011539C"/>
    <w:rsid w:val="00116F39"/>
    <w:rsid w:val="0011785E"/>
    <w:rsid w:val="001232A3"/>
    <w:rsid w:val="00131F62"/>
    <w:rsid w:val="001331BF"/>
    <w:rsid w:val="0013487D"/>
    <w:rsid w:val="00136608"/>
    <w:rsid w:val="00140C0A"/>
    <w:rsid w:val="00143192"/>
    <w:rsid w:val="00143C7F"/>
    <w:rsid w:val="00155D1C"/>
    <w:rsid w:val="00155D34"/>
    <w:rsid w:val="00160438"/>
    <w:rsid w:val="00162B5E"/>
    <w:rsid w:val="00166E9B"/>
    <w:rsid w:val="001705E5"/>
    <w:rsid w:val="00175809"/>
    <w:rsid w:val="00175892"/>
    <w:rsid w:val="00176D8E"/>
    <w:rsid w:val="001806D5"/>
    <w:rsid w:val="0018131C"/>
    <w:rsid w:val="00183458"/>
    <w:rsid w:val="00186E44"/>
    <w:rsid w:val="001902A1"/>
    <w:rsid w:val="001956DB"/>
    <w:rsid w:val="001A3C83"/>
    <w:rsid w:val="001B19C7"/>
    <w:rsid w:val="001B6CFD"/>
    <w:rsid w:val="001C0963"/>
    <w:rsid w:val="001C0AED"/>
    <w:rsid w:val="001C7E33"/>
    <w:rsid w:val="001D139F"/>
    <w:rsid w:val="001D2690"/>
    <w:rsid w:val="001D2D02"/>
    <w:rsid w:val="001D73F0"/>
    <w:rsid w:val="001E0FA3"/>
    <w:rsid w:val="001E2693"/>
    <w:rsid w:val="001F2547"/>
    <w:rsid w:val="001F2EE2"/>
    <w:rsid w:val="001F7A08"/>
    <w:rsid w:val="002017E8"/>
    <w:rsid w:val="002066BD"/>
    <w:rsid w:val="0020698C"/>
    <w:rsid w:val="0021348F"/>
    <w:rsid w:val="00216D6B"/>
    <w:rsid w:val="00224F8D"/>
    <w:rsid w:val="002256BA"/>
    <w:rsid w:val="00225ED0"/>
    <w:rsid w:val="00234140"/>
    <w:rsid w:val="00234C0A"/>
    <w:rsid w:val="00234FD3"/>
    <w:rsid w:val="00237BCC"/>
    <w:rsid w:val="002414F6"/>
    <w:rsid w:val="00241F20"/>
    <w:rsid w:val="0024646D"/>
    <w:rsid w:val="00246966"/>
    <w:rsid w:val="0025173D"/>
    <w:rsid w:val="0025193E"/>
    <w:rsid w:val="00253911"/>
    <w:rsid w:val="00257175"/>
    <w:rsid w:val="00260247"/>
    <w:rsid w:val="00265BBB"/>
    <w:rsid w:val="00271A4F"/>
    <w:rsid w:val="00271C6E"/>
    <w:rsid w:val="00275EC6"/>
    <w:rsid w:val="00276189"/>
    <w:rsid w:val="00281046"/>
    <w:rsid w:val="00283DCC"/>
    <w:rsid w:val="00285122"/>
    <w:rsid w:val="002862BF"/>
    <w:rsid w:val="002943F8"/>
    <w:rsid w:val="002A600E"/>
    <w:rsid w:val="002B4924"/>
    <w:rsid w:val="002B5F0F"/>
    <w:rsid w:val="002B7C2E"/>
    <w:rsid w:val="002C64C2"/>
    <w:rsid w:val="002C6E8F"/>
    <w:rsid w:val="002D3173"/>
    <w:rsid w:val="002D3CF4"/>
    <w:rsid w:val="002D444A"/>
    <w:rsid w:val="002E3962"/>
    <w:rsid w:val="002F212B"/>
    <w:rsid w:val="002F2BA6"/>
    <w:rsid w:val="00300CC1"/>
    <w:rsid w:val="00301465"/>
    <w:rsid w:val="00301F82"/>
    <w:rsid w:val="003035C6"/>
    <w:rsid w:val="003057B5"/>
    <w:rsid w:val="00306D39"/>
    <w:rsid w:val="00307ED3"/>
    <w:rsid w:val="00310038"/>
    <w:rsid w:val="00310822"/>
    <w:rsid w:val="00316094"/>
    <w:rsid w:val="00334B84"/>
    <w:rsid w:val="003450BE"/>
    <w:rsid w:val="00346BC0"/>
    <w:rsid w:val="00352391"/>
    <w:rsid w:val="00354ACD"/>
    <w:rsid w:val="00354D26"/>
    <w:rsid w:val="00356DEF"/>
    <w:rsid w:val="0036261B"/>
    <w:rsid w:val="00371DC0"/>
    <w:rsid w:val="00373082"/>
    <w:rsid w:val="003770B7"/>
    <w:rsid w:val="00380A20"/>
    <w:rsid w:val="003901A5"/>
    <w:rsid w:val="003960ED"/>
    <w:rsid w:val="003A2679"/>
    <w:rsid w:val="003A2E3C"/>
    <w:rsid w:val="003A3048"/>
    <w:rsid w:val="003A72BF"/>
    <w:rsid w:val="003B358C"/>
    <w:rsid w:val="003B6E0C"/>
    <w:rsid w:val="003C1D0D"/>
    <w:rsid w:val="003C381A"/>
    <w:rsid w:val="003C3AEE"/>
    <w:rsid w:val="003C5E0A"/>
    <w:rsid w:val="003D004E"/>
    <w:rsid w:val="003D32B5"/>
    <w:rsid w:val="003D39F3"/>
    <w:rsid w:val="003D7876"/>
    <w:rsid w:val="003E3543"/>
    <w:rsid w:val="003E5C33"/>
    <w:rsid w:val="003F179C"/>
    <w:rsid w:val="004007F6"/>
    <w:rsid w:val="00402B64"/>
    <w:rsid w:val="004039E3"/>
    <w:rsid w:val="00404E6B"/>
    <w:rsid w:val="00405F55"/>
    <w:rsid w:val="00407931"/>
    <w:rsid w:val="0041638B"/>
    <w:rsid w:val="004210A9"/>
    <w:rsid w:val="00423DE3"/>
    <w:rsid w:val="00433BD8"/>
    <w:rsid w:val="00433F23"/>
    <w:rsid w:val="00434C5F"/>
    <w:rsid w:val="00436B8E"/>
    <w:rsid w:val="0043715C"/>
    <w:rsid w:val="004449F7"/>
    <w:rsid w:val="004463B4"/>
    <w:rsid w:val="00446F98"/>
    <w:rsid w:val="00447721"/>
    <w:rsid w:val="00447A8B"/>
    <w:rsid w:val="00447B55"/>
    <w:rsid w:val="00447E5A"/>
    <w:rsid w:val="00453992"/>
    <w:rsid w:val="00457601"/>
    <w:rsid w:val="00462201"/>
    <w:rsid w:val="00462493"/>
    <w:rsid w:val="004638CF"/>
    <w:rsid w:val="0046494A"/>
    <w:rsid w:val="00471B5E"/>
    <w:rsid w:val="00483C5D"/>
    <w:rsid w:val="00486FA4"/>
    <w:rsid w:val="0049002F"/>
    <w:rsid w:val="00496341"/>
    <w:rsid w:val="004A261F"/>
    <w:rsid w:val="004A279B"/>
    <w:rsid w:val="004A543D"/>
    <w:rsid w:val="004B25EB"/>
    <w:rsid w:val="004B301B"/>
    <w:rsid w:val="004B6241"/>
    <w:rsid w:val="004D392B"/>
    <w:rsid w:val="004E3573"/>
    <w:rsid w:val="004E45F3"/>
    <w:rsid w:val="004E68CE"/>
    <w:rsid w:val="004E7333"/>
    <w:rsid w:val="004F17E7"/>
    <w:rsid w:val="004F2D63"/>
    <w:rsid w:val="004F6046"/>
    <w:rsid w:val="005022A3"/>
    <w:rsid w:val="005032AB"/>
    <w:rsid w:val="00503B91"/>
    <w:rsid w:val="00510021"/>
    <w:rsid w:val="00510A60"/>
    <w:rsid w:val="005156F2"/>
    <w:rsid w:val="005160E8"/>
    <w:rsid w:val="00520BC3"/>
    <w:rsid w:val="0052189E"/>
    <w:rsid w:val="00530D29"/>
    <w:rsid w:val="00533F16"/>
    <w:rsid w:val="00534222"/>
    <w:rsid w:val="00534E0F"/>
    <w:rsid w:val="00537634"/>
    <w:rsid w:val="0054025E"/>
    <w:rsid w:val="00547434"/>
    <w:rsid w:val="00553572"/>
    <w:rsid w:val="00554065"/>
    <w:rsid w:val="00564E2D"/>
    <w:rsid w:val="00566716"/>
    <w:rsid w:val="00567AA1"/>
    <w:rsid w:val="005707F0"/>
    <w:rsid w:val="005763F5"/>
    <w:rsid w:val="00577DB1"/>
    <w:rsid w:val="00582DD7"/>
    <w:rsid w:val="005859E2"/>
    <w:rsid w:val="005965CD"/>
    <w:rsid w:val="0059669B"/>
    <w:rsid w:val="005A069F"/>
    <w:rsid w:val="005A34EC"/>
    <w:rsid w:val="005B0945"/>
    <w:rsid w:val="005B1713"/>
    <w:rsid w:val="005B1ADE"/>
    <w:rsid w:val="005B395A"/>
    <w:rsid w:val="005B5F4C"/>
    <w:rsid w:val="005C3BDD"/>
    <w:rsid w:val="005C5902"/>
    <w:rsid w:val="005E2901"/>
    <w:rsid w:val="005E42BC"/>
    <w:rsid w:val="005E77C1"/>
    <w:rsid w:val="005F0F68"/>
    <w:rsid w:val="005F1F9D"/>
    <w:rsid w:val="005F3249"/>
    <w:rsid w:val="005F4E31"/>
    <w:rsid w:val="005F638C"/>
    <w:rsid w:val="00610DC3"/>
    <w:rsid w:val="00611A65"/>
    <w:rsid w:val="00622E72"/>
    <w:rsid w:val="00626777"/>
    <w:rsid w:val="0062684C"/>
    <w:rsid w:val="006314B6"/>
    <w:rsid w:val="0063371F"/>
    <w:rsid w:val="006350F2"/>
    <w:rsid w:val="00644114"/>
    <w:rsid w:val="00660F8D"/>
    <w:rsid w:val="006612FA"/>
    <w:rsid w:val="00661BFA"/>
    <w:rsid w:val="00662634"/>
    <w:rsid w:val="00664B0E"/>
    <w:rsid w:val="00664EE7"/>
    <w:rsid w:val="00665977"/>
    <w:rsid w:val="00665BDF"/>
    <w:rsid w:val="00666502"/>
    <w:rsid w:val="006669E3"/>
    <w:rsid w:val="00666A4C"/>
    <w:rsid w:val="00667E70"/>
    <w:rsid w:val="006744BD"/>
    <w:rsid w:val="00680212"/>
    <w:rsid w:val="00680551"/>
    <w:rsid w:val="0068306F"/>
    <w:rsid w:val="00683225"/>
    <w:rsid w:val="00685CF0"/>
    <w:rsid w:val="0069218A"/>
    <w:rsid w:val="006A138A"/>
    <w:rsid w:val="006A41CB"/>
    <w:rsid w:val="006A4C56"/>
    <w:rsid w:val="006A4DA7"/>
    <w:rsid w:val="006B72B5"/>
    <w:rsid w:val="006C3233"/>
    <w:rsid w:val="006C6DEB"/>
    <w:rsid w:val="006D17EF"/>
    <w:rsid w:val="006E3732"/>
    <w:rsid w:val="006F48A4"/>
    <w:rsid w:val="006F76A1"/>
    <w:rsid w:val="007038AD"/>
    <w:rsid w:val="0070527B"/>
    <w:rsid w:val="00711871"/>
    <w:rsid w:val="0071630A"/>
    <w:rsid w:val="00721493"/>
    <w:rsid w:val="00721A45"/>
    <w:rsid w:val="0072340C"/>
    <w:rsid w:val="007244DC"/>
    <w:rsid w:val="00730B0F"/>
    <w:rsid w:val="007328CA"/>
    <w:rsid w:val="00733433"/>
    <w:rsid w:val="00737AAE"/>
    <w:rsid w:val="00743D1D"/>
    <w:rsid w:val="007445F5"/>
    <w:rsid w:val="007455CC"/>
    <w:rsid w:val="00745F56"/>
    <w:rsid w:val="00754FAC"/>
    <w:rsid w:val="00755486"/>
    <w:rsid w:val="00762E14"/>
    <w:rsid w:val="00763D5A"/>
    <w:rsid w:val="00766AAE"/>
    <w:rsid w:val="0076732F"/>
    <w:rsid w:val="00770B65"/>
    <w:rsid w:val="00771628"/>
    <w:rsid w:val="007741BD"/>
    <w:rsid w:val="007761CF"/>
    <w:rsid w:val="0077675F"/>
    <w:rsid w:val="00777175"/>
    <w:rsid w:val="00777DB5"/>
    <w:rsid w:val="00784081"/>
    <w:rsid w:val="0078752A"/>
    <w:rsid w:val="00791D60"/>
    <w:rsid w:val="007954E8"/>
    <w:rsid w:val="007A0EDF"/>
    <w:rsid w:val="007A2ADF"/>
    <w:rsid w:val="007A4EF7"/>
    <w:rsid w:val="007A513F"/>
    <w:rsid w:val="007B0DC2"/>
    <w:rsid w:val="007B0E61"/>
    <w:rsid w:val="007B51CA"/>
    <w:rsid w:val="007B75F3"/>
    <w:rsid w:val="007B79E7"/>
    <w:rsid w:val="007C2AC7"/>
    <w:rsid w:val="007C4444"/>
    <w:rsid w:val="007C46D0"/>
    <w:rsid w:val="007C4A18"/>
    <w:rsid w:val="007C7AFC"/>
    <w:rsid w:val="007D161C"/>
    <w:rsid w:val="007D33F2"/>
    <w:rsid w:val="007D4A5A"/>
    <w:rsid w:val="007E150C"/>
    <w:rsid w:val="007E226B"/>
    <w:rsid w:val="007E7DF4"/>
    <w:rsid w:val="007F63B0"/>
    <w:rsid w:val="007F6E09"/>
    <w:rsid w:val="00804F38"/>
    <w:rsid w:val="00806519"/>
    <w:rsid w:val="00806E7E"/>
    <w:rsid w:val="00810DDA"/>
    <w:rsid w:val="00831DAA"/>
    <w:rsid w:val="008374F8"/>
    <w:rsid w:val="00837A4B"/>
    <w:rsid w:val="00845F54"/>
    <w:rsid w:val="008469F3"/>
    <w:rsid w:val="00847218"/>
    <w:rsid w:val="00847FBF"/>
    <w:rsid w:val="00852539"/>
    <w:rsid w:val="00853313"/>
    <w:rsid w:val="00855B76"/>
    <w:rsid w:val="0085743C"/>
    <w:rsid w:val="0086006C"/>
    <w:rsid w:val="00866A2F"/>
    <w:rsid w:val="00873F58"/>
    <w:rsid w:val="00876CDD"/>
    <w:rsid w:val="008843E1"/>
    <w:rsid w:val="00887588"/>
    <w:rsid w:val="00890716"/>
    <w:rsid w:val="00890F53"/>
    <w:rsid w:val="00892557"/>
    <w:rsid w:val="00896279"/>
    <w:rsid w:val="008963A6"/>
    <w:rsid w:val="008A177B"/>
    <w:rsid w:val="008A32A4"/>
    <w:rsid w:val="008A3BC9"/>
    <w:rsid w:val="008B03EA"/>
    <w:rsid w:val="008B04EC"/>
    <w:rsid w:val="008B050E"/>
    <w:rsid w:val="008B1F37"/>
    <w:rsid w:val="008B2A1B"/>
    <w:rsid w:val="008B35C6"/>
    <w:rsid w:val="008C164F"/>
    <w:rsid w:val="008C28B0"/>
    <w:rsid w:val="008C2E64"/>
    <w:rsid w:val="008C6A4C"/>
    <w:rsid w:val="008D00C5"/>
    <w:rsid w:val="008D3608"/>
    <w:rsid w:val="008D70D4"/>
    <w:rsid w:val="008D7494"/>
    <w:rsid w:val="008E065A"/>
    <w:rsid w:val="008E73D0"/>
    <w:rsid w:val="008F23C3"/>
    <w:rsid w:val="00904445"/>
    <w:rsid w:val="00904DC7"/>
    <w:rsid w:val="00906E2E"/>
    <w:rsid w:val="00910310"/>
    <w:rsid w:val="0091665B"/>
    <w:rsid w:val="009230E0"/>
    <w:rsid w:val="009233F1"/>
    <w:rsid w:val="00933497"/>
    <w:rsid w:val="00936E9E"/>
    <w:rsid w:val="00942FE2"/>
    <w:rsid w:val="00943C2A"/>
    <w:rsid w:val="00944A77"/>
    <w:rsid w:val="0094715C"/>
    <w:rsid w:val="009538D8"/>
    <w:rsid w:val="00953BE6"/>
    <w:rsid w:val="009579E9"/>
    <w:rsid w:val="00962543"/>
    <w:rsid w:val="00967260"/>
    <w:rsid w:val="009713B6"/>
    <w:rsid w:val="00974855"/>
    <w:rsid w:val="0098350A"/>
    <w:rsid w:val="00985623"/>
    <w:rsid w:val="0098691F"/>
    <w:rsid w:val="00986F83"/>
    <w:rsid w:val="00990A35"/>
    <w:rsid w:val="00990FA9"/>
    <w:rsid w:val="009A71CC"/>
    <w:rsid w:val="009B1091"/>
    <w:rsid w:val="009B5577"/>
    <w:rsid w:val="009B75A6"/>
    <w:rsid w:val="009C00E8"/>
    <w:rsid w:val="009C361B"/>
    <w:rsid w:val="009C555B"/>
    <w:rsid w:val="009C7436"/>
    <w:rsid w:val="009D4E0A"/>
    <w:rsid w:val="009D5807"/>
    <w:rsid w:val="009D585B"/>
    <w:rsid w:val="009D5BD6"/>
    <w:rsid w:val="009E3913"/>
    <w:rsid w:val="009E563F"/>
    <w:rsid w:val="009F1C04"/>
    <w:rsid w:val="009F3529"/>
    <w:rsid w:val="009F45E8"/>
    <w:rsid w:val="009F6C0D"/>
    <w:rsid w:val="00A105AB"/>
    <w:rsid w:val="00A12BFB"/>
    <w:rsid w:val="00A13372"/>
    <w:rsid w:val="00A13E2F"/>
    <w:rsid w:val="00A1608F"/>
    <w:rsid w:val="00A223D3"/>
    <w:rsid w:val="00A24F8D"/>
    <w:rsid w:val="00A26F83"/>
    <w:rsid w:val="00A31145"/>
    <w:rsid w:val="00A31179"/>
    <w:rsid w:val="00A32D7C"/>
    <w:rsid w:val="00A36A60"/>
    <w:rsid w:val="00A415BA"/>
    <w:rsid w:val="00A4501F"/>
    <w:rsid w:val="00A47601"/>
    <w:rsid w:val="00A50E06"/>
    <w:rsid w:val="00A574C4"/>
    <w:rsid w:val="00A6558F"/>
    <w:rsid w:val="00A71070"/>
    <w:rsid w:val="00A710D0"/>
    <w:rsid w:val="00A72284"/>
    <w:rsid w:val="00A73212"/>
    <w:rsid w:val="00A80F6F"/>
    <w:rsid w:val="00A81F06"/>
    <w:rsid w:val="00A83F09"/>
    <w:rsid w:val="00A8467E"/>
    <w:rsid w:val="00A84F09"/>
    <w:rsid w:val="00A853E2"/>
    <w:rsid w:val="00A8673E"/>
    <w:rsid w:val="00A92793"/>
    <w:rsid w:val="00A929C4"/>
    <w:rsid w:val="00A92A2E"/>
    <w:rsid w:val="00AA05BD"/>
    <w:rsid w:val="00AA55C5"/>
    <w:rsid w:val="00AA61D6"/>
    <w:rsid w:val="00AA6B0B"/>
    <w:rsid w:val="00AA6F00"/>
    <w:rsid w:val="00AB15E5"/>
    <w:rsid w:val="00AB6038"/>
    <w:rsid w:val="00AB6363"/>
    <w:rsid w:val="00AC115F"/>
    <w:rsid w:val="00AC3A51"/>
    <w:rsid w:val="00AC5FB8"/>
    <w:rsid w:val="00AC6552"/>
    <w:rsid w:val="00AD0C44"/>
    <w:rsid w:val="00AD0E3A"/>
    <w:rsid w:val="00AD184D"/>
    <w:rsid w:val="00AE1189"/>
    <w:rsid w:val="00AE228C"/>
    <w:rsid w:val="00AE479D"/>
    <w:rsid w:val="00AF3BFB"/>
    <w:rsid w:val="00AF53F2"/>
    <w:rsid w:val="00AF5FBC"/>
    <w:rsid w:val="00AF6F90"/>
    <w:rsid w:val="00AF7B34"/>
    <w:rsid w:val="00B05E39"/>
    <w:rsid w:val="00B11FBD"/>
    <w:rsid w:val="00B1790B"/>
    <w:rsid w:val="00B21740"/>
    <w:rsid w:val="00B24C77"/>
    <w:rsid w:val="00B255E4"/>
    <w:rsid w:val="00B324BF"/>
    <w:rsid w:val="00B33BD7"/>
    <w:rsid w:val="00B371C0"/>
    <w:rsid w:val="00B4602D"/>
    <w:rsid w:val="00B46073"/>
    <w:rsid w:val="00B474EB"/>
    <w:rsid w:val="00B61626"/>
    <w:rsid w:val="00B65C76"/>
    <w:rsid w:val="00B67051"/>
    <w:rsid w:val="00B74A7D"/>
    <w:rsid w:val="00B766E4"/>
    <w:rsid w:val="00B825C9"/>
    <w:rsid w:val="00B83FDF"/>
    <w:rsid w:val="00B85425"/>
    <w:rsid w:val="00B86090"/>
    <w:rsid w:val="00B9160E"/>
    <w:rsid w:val="00B929D9"/>
    <w:rsid w:val="00B94F63"/>
    <w:rsid w:val="00BA4B85"/>
    <w:rsid w:val="00BA6964"/>
    <w:rsid w:val="00BB1724"/>
    <w:rsid w:val="00BB1B07"/>
    <w:rsid w:val="00BC24CA"/>
    <w:rsid w:val="00BC5753"/>
    <w:rsid w:val="00BC74D4"/>
    <w:rsid w:val="00BD27CE"/>
    <w:rsid w:val="00BD5DAD"/>
    <w:rsid w:val="00BE1288"/>
    <w:rsid w:val="00BE1455"/>
    <w:rsid w:val="00BE202B"/>
    <w:rsid w:val="00BE56F0"/>
    <w:rsid w:val="00BF1CD3"/>
    <w:rsid w:val="00BF3FBC"/>
    <w:rsid w:val="00BF52FA"/>
    <w:rsid w:val="00C00230"/>
    <w:rsid w:val="00C0294A"/>
    <w:rsid w:val="00C04F0E"/>
    <w:rsid w:val="00C0502B"/>
    <w:rsid w:val="00C054BA"/>
    <w:rsid w:val="00C07E25"/>
    <w:rsid w:val="00C10D33"/>
    <w:rsid w:val="00C15927"/>
    <w:rsid w:val="00C17FD7"/>
    <w:rsid w:val="00C214E0"/>
    <w:rsid w:val="00C21849"/>
    <w:rsid w:val="00C26DE6"/>
    <w:rsid w:val="00C27B5C"/>
    <w:rsid w:val="00C30A7C"/>
    <w:rsid w:val="00C3655F"/>
    <w:rsid w:val="00C4462C"/>
    <w:rsid w:val="00C44EB3"/>
    <w:rsid w:val="00C46978"/>
    <w:rsid w:val="00C636E9"/>
    <w:rsid w:val="00C6742E"/>
    <w:rsid w:val="00C73AB7"/>
    <w:rsid w:val="00C75244"/>
    <w:rsid w:val="00C77CFB"/>
    <w:rsid w:val="00C8572C"/>
    <w:rsid w:val="00C93EA9"/>
    <w:rsid w:val="00C96F07"/>
    <w:rsid w:val="00C978CF"/>
    <w:rsid w:val="00CA2CDE"/>
    <w:rsid w:val="00CA3D5A"/>
    <w:rsid w:val="00CA3F27"/>
    <w:rsid w:val="00CA64FD"/>
    <w:rsid w:val="00CB1335"/>
    <w:rsid w:val="00CB4541"/>
    <w:rsid w:val="00CB4891"/>
    <w:rsid w:val="00CB6AA9"/>
    <w:rsid w:val="00CC5A0D"/>
    <w:rsid w:val="00CC6BF1"/>
    <w:rsid w:val="00CC796E"/>
    <w:rsid w:val="00CD1673"/>
    <w:rsid w:val="00CE0107"/>
    <w:rsid w:val="00CE68CE"/>
    <w:rsid w:val="00CF075F"/>
    <w:rsid w:val="00CF7E6A"/>
    <w:rsid w:val="00D01AF7"/>
    <w:rsid w:val="00D0352D"/>
    <w:rsid w:val="00D03B11"/>
    <w:rsid w:val="00D06DDB"/>
    <w:rsid w:val="00D137E8"/>
    <w:rsid w:val="00D22548"/>
    <w:rsid w:val="00D22CF9"/>
    <w:rsid w:val="00D241E4"/>
    <w:rsid w:val="00D315C3"/>
    <w:rsid w:val="00D35BD9"/>
    <w:rsid w:val="00D370BB"/>
    <w:rsid w:val="00D3793A"/>
    <w:rsid w:val="00D41E3A"/>
    <w:rsid w:val="00D46944"/>
    <w:rsid w:val="00D5322A"/>
    <w:rsid w:val="00D536C8"/>
    <w:rsid w:val="00D54030"/>
    <w:rsid w:val="00D71ECA"/>
    <w:rsid w:val="00D737BA"/>
    <w:rsid w:val="00D7769A"/>
    <w:rsid w:val="00D849EE"/>
    <w:rsid w:val="00D8756D"/>
    <w:rsid w:val="00D87FB2"/>
    <w:rsid w:val="00D93A82"/>
    <w:rsid w:val="00D95308"/>
    <w:rsid w:val="00DA24F7"/>
    <w:rsid w:val="00DA6943"/>
    <w:rsid w:val="00DB04C6"/>
    <w:rsid w:val="00DB0EEC"/>
    <w:rsid w:val="00DB260C"/>
    <w:rsid w:val="00DC033B"/>
    <w:rsid w:val="00DC1B13"/>
    <w:rsid w:val="00DC33F9"/>
    <w:rsid w:val="00DC392E"/>
    <w:rsid w:val="00DC5170"/>
    <w:rsid w:val="00DD2C1B"/>
    <w:rsid w:val="00DD3E31"/>
    <w:rsid w:val="00DF0652"/>
    <w:rsid w:val="00DF0AA3"/>
    <w:rsid w:val="00DF31CC"/>
    <w:rsid w:val="00DF4E23"/>
    <w:rsid w:val="00DF6E6E"/>
    <w:rsid w:val="00DF70DD"/>
    <w:rsid w:val="00E06E09"/>
    <w:rsid w:val="00E109E5"/>
    <w:rsid w:val="00E177BB"/>
    <w:rsid w:val="00E20FAF"/>
    <w:rsid w:val="00E21B8E"/>
    <w:rsid w:val="00E2207C"/>
    <w:rsid w:val="00E22C70"/>
    <w:rsid w:val="00E24F84"/>
    <w:rsid w:val="00E25152"/>
    <w:rsid w:val="00E2549B"/>
    <w:rsid w:val="00E43953"/>
    <w:rsid w:val="00E45599"/>
    <w:rsid w:val="00E552F6"/>
    <w:rsid w:val="00E63A3E"/>
    <w:rsid w:val="00E64A6A"/>
    <w:rsid w:val="00E66074"/>
    <w:rsid w:val="00E70778"/>
    <w:rsid w:val="00E70D14"/>
    <w:rsid w:val="00E7160B"/>
    <w:rsid w:val="00E72B41"/>
    <w:rsid w:val="00E76A6A"/>
    <w:rsid w:val="00E8138E"/>
    <w:rsid w:val="00E8315B"/>
    <w:rsid w:val="00E87207"/>
    <w:rsid w:val="00E87B06"/>
    <w:rsid w:val="00E9345B"/>
    <w:rsid w:val="00E97EF4"/>
    <w:rsid w:val="00EA242D"/>
    <w:rsid w:val="00EA25E6"/>
    <w:rsid w:val="00EA48BF"/>
    <w:rsid w:val="00EA510A"/>
    <w:rsid w:val="00EA5DA8"/>
    <w:rsid w:val="00EA7CF5"/>
    <w:rsid w:val="00EB2526"/>
    <w:rsid w:val="00EB3644"/>
    <w:rsid w:val="00EB378E"/>
    <w:rsid w:val="00EB40F7"/>
    <w:rsid w:val="00EC21DB"/>
    <w:rsid w:val="00EC2EAC"/>
    <w:rsid w:val="00EC3EFE"/>
    <w:rsid w:val="00EC7BE9"/>
    <w:rsid w:val="00ED0E5C"/>
    <w:rsid w:val="00ED1EA1"/>
    <w:rsid w:val="00ED1FCF"/>
    <w:rsid w:val="00ED3F0F"/>
    <w:rsid w:val="00ED717B"/>
    <w:rsid w:val="00ED7DDF"/>
    <w:rsid w:val="00EE08FA"/>
    <w:rsid w:val="00EE331F"/>
    <w:rsid w:val="00EE399E"/>
    <w:rsid w:val="00EF59E7"/>
    <w:rsid w:val="00F053E3"/>
    <w:rsid w:val="00F05EF0"/>
    <w:rsid w:val="00F122B5"/>
    <w:rsid w:val="00F224AE"/>
    <w:rsid w:val="00F23C02"/>
    <w:rsid w:val="00F25954"/>
    <w:rsid w:val="00F3314E"/>
    <w:rsid w:val="00F33EE9"/>
    <w:rsid w:val="00F415E8"/>
    <w:rsid w:val="00F4429F"/>
    <w:rsid w:val="00F44815"/>
    <w:rsid w:val="00F50C6F"/>
    <w:rsid w:val="00F51011"/>
    <w:rsid w:val="00F538A4"/>
    <w:rsid w:val="00F566C8"/>
    <w:rsid w:val="00F613D2"/>
    <w:rsid w:val="00F64AA3"/>
    <w:rsid w:val="00F65B57"/>
    <w:rsid w:val="00F66CF0"/>
    <w:rsid w:val="00F70FA8"/>
    <w:rsid w:val="00F76523"/>
    <w:rsid w:val="00F76CF0"/>
    <w:rsid w:val="00F81620"/>
    <w:rsid w:val="00F81658"/>
    <w:rsid w:val="00F84F2C"/>
    <w:rsid w:val="00F92BFD"/>
    <w:rsid w:val="00F9310F"/>
    <w:rsid w:val="00F93853"/>
    <w:rsid w:val="00F95A89"/>
    <w:rsid w:val="00F974ED"/>
    <w:rsid w:val="00FA276A"/>
    <w:rsid w:val="00FA3546"/>
    <w:rsid w:val="00FA44F2"/>
    <w:rsid w:val="00FA5303"/>
    <w:rsid w:val="00FB3751"/>
    <w:rsid w:val="00FB698D"/>
    <w:rsid w:val="00FC0704"/>
    <w:rsid w:val="00FC4DCD"/>
    <w:rsid w:val="00FD4ECC"/>
    <w:rsid w:val="00FD59F5"/>
    <w:rsid w:val="00FE17CB"/>
    <w:rsid w:val="00FE4866"/>
    <w:rsid w:val="00FF067C"/>
    <w:rsid w:val="00FF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" o:allowincell="f" fill="f" fillcolor="white">
      <v:fill color="white" on="f"/>
      <v:stroke weight=".5pt"/>
    </o:shapedefaults>
    <o:shapelayout v:ext="edit">
      <o:idmap v:ext="edit" data="2"/>
    </o:shapelayout>
  </w:shapeDefaults>
  <w:decimalSymbol w:val="."/>
  <w:listSeparator w:val=","/>
  <w14:docId w14:val="79F2D15B"/>
  <w15:chartTrackingRefBased/>
  <w15:docId w15:val="{3DA00523-6CBB-4B0F-85F1-E7DD7A9C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5D1C"/>
    <w:rPr>
      <w:rFonts w:ascii="Tahoma" w:hAnsi="Tahoma"/>
      <w:sz w:val="28"/>
      <w:szCs w:val="28"/>
    </w:rPr>
  </w:style>
  <w:style w:type="paragraph" w:styleId="Heading1">
    <w:name w:val="heading 1"/>
    <w:basedOn w:val="Normal"/>
    <w:qFormat/>
    <w:rsid w:val="00155D1C"/>
    <w:pPr>
      <w:numPr>
        <w:numId w:val="3"/>
      </w:numPr>
      <w:spacing w:before="240" w:after="60"/>
      <w:outlineLvl w:val="0"/>
    </w:pPr>
    <w:rPr>
      <w:b/>
      <w:caps/>
      <w:sz w:val="32"/>
      <w:szCs w:val="32"/>
    </w:rPr>
  </w:style>
  <w:style w:type="paragraph" w:styleId="Heading2">
    <w:name w:val="heading 2"/>
    <w:basedOn w:val="Normal"/>
    <w:link w:val="Heading2Char"/>
    <w:qFormat/>
    <w:rsid w:val="00155D1C"/>
    <w:pPr>
      <w:numPr>
        <w:ilvl w:val="1"/>
        <w:numId w:val="3"/>
      </w:numPr>
      <w:spacing w:before="240" w:after="60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qFormat/>
    <w:rsid w:val="00155D1C"/>
    <w:pPr>
      <w:numPr>
        <w:ilvl w:val="2"/>
        <w:numId w:val="3"/>
      </w:numPr>
      <w:spacing w:before="240" w:after="60"/>
      <w:outlineLvl w:val="2"/>
    </w:pPr>
    <w:rPr>
      <w:rFonts w:cs="Arial"/>
      <w:bCs/>
    </w:rPr>
  </w:style>
  <w:style w:type="paragraph" w:styleId="Heading4">
    <w:name w:val="heading 4"/>
    <w:basedOn w:val="Heading5"/>
    <w:link w:val="Heading4Char"/>
    <w:qFormat/>
    <w:rsid w:val="00155D1C"/>
    <w:pPr>
      <w:numPr>
        <w:ilvl w:val="3"/>
      </w:numPr>
      <w:outlineLvl w:val="3"/>
    </w:pPr>
  </w:style>
  <w:style w:type="paragraph" w:styleId="Heading5">
    <w:name w:val="heading 5"/>
    <w:basedOn w:val="Normal"/>
    <w:qFormat/>
    <w:rsid w:val="00155D1C"/>
    <w:pPr>
      <w:numPr>
        <w:ilvl w:val="4"/>
        <w:numId w:val="3"/>
      </w:numPr>
      <w:spacing w:before="240" w:after="6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155D1C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55D1C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155D1C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155D1C"/>
    <w:pPr>
      <w:numPr>
        <w:ilvl w:val="8"/>
        <w:numId w:val="3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i">
    <w:name w:val="Level i"/>
    <w:basedOn w:val="Levela"/>
    <w:rsid w:val="00155D1C"/>
    <w:pPr>
      <w:tabs>
        <w:tab w:val="clear" w:pos="4230"/>
        <w:tab w:val="clear" w:pos="4680"/>
        <w:tab w:val="decimal" w:pos="4770"/>
        <w:tab w:val="left" w:pos="5220"/>
      </w:tabs>
      <w:ind w:left="5220" w:hanging="2686"/>
    </w:pPr>
  </w:style>
  <w:style w:type="paragraph" w:customStyle="1" w:styleId="ObjectiveList">
    <w:name w:val="Objective List"/>
    <w:basedOn w:val="Normal"/>
    <w:rsid w:val="00155D1C"/>
    <w:pPr>
      <w:tabs>
        <w:tab w:val="decimal" w:pos="540"/>
        <w:tab w:val="left" w:pos="1080"/>
      </w:tabs>
      <w:spacing w:before="80" w:after="80"/>
      <w:ind w:left="1080" w:hanging="1080"/>
    </w:pPr>
  </w:style>
  <w:style w:type="paragraph" w:styleId="NormalIndent">
    <w:name w:val="Normal Indent"/>
    <w:basedOn w:val="Normal"/>
    <w:rsid w:val="00155D1C"/>
    <w:pPr>
      <w:ind w:left="720"/>
    </w:pPr>
  </w:style>
  <w:style w:type="paragraph" w:styleId="BlockText">
    <w:name w:val="Block Text"/>
    <w:basedOn w:val="Normal"/>
    <w:rsid w:val="00155D1C"/>
    <w:pPr>
      <w:spacing w:after="120"/>
      <w:ind w:left="1440" w:right="1440"/>
    </w:pPr>
  </w:style>
  <w:style w:type="paragraph" w:styleId="Header">
    <w:name w:val="header"/>
    <w:basedOn w:val="Normal"/>
    <w:rsid w:val="00155D1C"/>
    <w:pPr>
      <w:pBdr>
        <w:bottom w:val="single" w:sz="4" w:space="6" w:color="auto"/>
      </w:pBdr>
      <w:tabs>
        <w:tab w:val="center" w:pos="5040"/>
        <w:tab w:val="right" w:pos="9360"/>
      </w:tabs>
      <w:spacing w:after="360"/>
    </w:pPr>
    <w:rPr>
      <w:bCs/>
      <w:sz w:val="20"/>
    </w:rPr>
  </w:style>
  <w:style w:type="paragraph" w:styleId="Footer">
    <w:name w:val="footer"/>
    <w:basedOn w:val="Header"/>
    <w:rsid w:val="00155D1C"/>
    <w:pPr>
      <w:pBdr>
        <w:top w:val="single" w:sz="4" w:space="6" w:color="auto"/>
        <w:bottom w:val="none" w:sz="0" w:space="0" w:color="auto"/>
      </w:pBdr>
      <w:spacing w:before="360" w:after="0"/>
    </w:pPr>
  </w:style>
  <w:style w:type="paragraph" w:customStyle="1" w:styleId="PageNumber1">
    <w:name w:val="Page Number1"/>
    <w:basedOn w:val="Normal"/>
    <w:rsid w:val="00155D1C"/>
  </w:style>
  <w:style w:type="paragraph" w:customStyle="1" w:styleId="Level2">
    <w:name w:val="Level2"/>
    <w:basedOn w:val="Normal"/>
    <w:rsid w:val="00155D1C"/>
    <w:pPr>
      <w:tabs>
        <w:tab w:val="left" w:pos="3053"/>
      </w:tabs>
      <w:spacing w:after="120"/>
      <w:ind w:left="3053" w:hanging="355"/>
    </w:pPr>
  </w:style>
  <w:style w:type="paragraph" w:customStyle="1" w:styleId="Level1">
    <w:name w:val="Level1"/>
    <w:basedOn w:val="Normal"/>
    <w:rsid w:val="00155D1C"/>
    <w:pPr>
      <w:tabs>
        <w:tab w:val="left" w:pos="2698"/>
        <w:tab w:val="left" w:pos="3600"/>
        <w:tab w:val="left" w:pos="4320"/>
        <w:tab w:val="left" w:pos="5040"/>
      </w:tabs>
      <w:spacing w:after="120"/>
      <w:ind w:left="2698" w:hanging="355"/>
    </w:pPr>
  </w:style>
  <w:style w:type="paragraph" w:customStyle="1" w:styleId="Level3">
    <w:name w:val="Level3"/>
    <w:basedOn w:val="Normal"/>
    <w:rsid w:val="00155D1C"/>
    <w:pPr>
      <w:tabs>
        <w:tab w:val="left" w:pos="3408"/>
      </w:tabs>
      <w:spacing w:after="120"/>
      <w:ind w:left="3408" w:hanging="355"/>
    </w:pPr>
  </w:style>
  <w:style w:type="character" w:customStyle="1" w:styleId="Bold">
    <w:name w:val="Bold"/>
    <w:rsid w:val="00155D1C"/>
    <w:rPr>
      <w:rFonts w:ascii="Tahoma" w:hAnsi="Tahoma"/>
      <w:b/>
    </w:rPr>
  </w:style>
  <w:style w:type="paragraph" w:customStyle="1" w:styleId="Level4">
    <w:name w:val="Level 4"/>
    <w:basedOn w:val="Normal"/>
    <w:rsid w:val="00155D1C"/>
    <w:pPr>
      <w:tabs>
        <w:tab w:val="left" w:pos="3763"/>
      </w:tabs>
      <w:ind w:left="3763" w:hanging="355"/>
    </w:pPr>
  </w:style>
  <w:style w:type="paragraph" w:customStyle="1" w:styleId="Objectives">
    <w:name w:val="Objectives"/>
    <w:basedOn w:val="Normal"/>
    <w:rsid w:val="00155D1C"/>
    <w:pPr>
      <w:tabs>
        <w:tab w:val="left" w:pos="2880"/>
      </w:tabs>
      <w:spacing w:before="240" w:after="240"/>
      <w:ind w:left="2880" w:hanging="2880"/>
    </w:pPr>
    <w:rPr>
      <w:b/>
      <w:color w:val="800000"/>
      <w:sz w:val="32"/>
      <w:szCs w:val="32"/>
    </w:rPr>
  </w:style>
  <w:style w:type="paragraph" w:customStyle="1" w:styleId="PageNumbers">
    <w:name w:val="Page Numbers"/>
    <w:basedOn w:val="Normal"/>
    <w:rsid w:val="00155D1C"/>
  </w:style>
  <w:style w:type="paragraph" w:customStyle="1" w:styleId="quizquestion">
    <w:name w:val="quiz question"/>
    <w:basedOn w:val="Answersmc"/>
    <w:rsid w:val="00155D1C"/>
    <w:pPr>
      <w:tabs>
        <w:tab w:val="clear" w:pos="2160"/>
        <w:tab w:val="clear" w:pos="2520"/>
        <w:tab w:val="decimal" w:pos="284"/>
        <w:tab w:val="left" w:pos="710"/>
      </w:tabs>
      <w:ind w:left="710" w:hanging="710"/>
    </w:pPr>
  </w:style>
  <w:style w:type="paragraph" w:customStyle="1" w:styleId="Style1">
    <w:name w:val="Style1"/>
    <w:basedOn w:val="Level2"/>
    <w:autoRedefine/>
    <w:rsid w:val="00155D1C"/>
    <w:pPr>
      <w:tabs>
        <w:tab w:val="left" w:pos="2698"/>
      </w:tabs>
    </w:pPr>
  </w:style>
  <w:style w:type="table" w:styleId="TableGrid">
    <w:name w:val="Table Grid"/>
    <w:basedOn w:val="TableNormal"/>
    <w:rsid w:val="00155D1C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itle">
    <w:name w:val="Main Title"/>
    <w:basedOn w:val="Normal"/>
    <w:rsid w:val="00155D1C"/>
    <w:pPr>
      <w:spacing w:after="240"/>
      <w:contextualSpacing/>
      <w:jc w:val="center"/>
    </w:pPr>
    <w:rPr>
      <w:b/>
      <w:color w:val="800000"/>
      <w:sz w:val="48"/>
      <w:szCs w:val="48"/>
    </w:rPr>
  </w:style>
  <w:style w:type="paragraph" w:customStyle="1" w:styleId="Sub-TitleItalics">
    <w:name w:val="Sub-Title Italics"/>
    <w:basedOn w:val="Sub-Title"/>
    <w:next w:val="Normal"/>
    <w:rsid w:val="00155D1C"/>
    <w:pPr>
      <w:contextualSpacing/>
    </w:pPr>
    <w:rPr>
      <w:i/>
    </w:rPr>
  </w:style>
  <w:style w:type="paragraph" w:customStyle="1" w:styleId="Sub-Title">
    <w:name w:val="Sub-Title"/>
    <w:basedOn w:val="Normal"/>
    <w:next w:val="Normal"/>
    <w:rsid w:val="00155D1C"/>
    <w:pPr>
      <w:spacing w:before="240" w:after="120"/>
      <w:jc w:val="center"/>
    </w:pPr>
    <w:rPr>
      <w:b/>
      <w:color w:val="800000"/>
    </w:rPr>
  </w:style>
  <w:style w:type="table" w:customStyle="1" w:styleId="Timeframes">
    <w:name w:val="Timeframes"/>
    <w:basedOn w:val="TableNormal"/>
    <w:rsid w:val="00155D1C"/>
    <w:rPr>
      <w:rFonts w:ascii="Tahoma" w:hAnsi="Tahoma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5" w:type="dxa"/>
        <w:left w:w="115" w:type="dxa"/>
        <w:bottom w:w="115" w:type="dxa"/>
        <w:right w:w="115" w:type="dxa"/>
      </w:tblCellMar>
    </w:tblPr>
    <w:trPr>
      <w:tblHeader/>
    </w:trPr>
  </w:style>
  <w:style w:type="paragraph" w:customStyle="1" w:styleId="BulletList">
    <w:name w:val="Bullet List"/>
    <w:basedOn w:val="Normal"/>
    <w:rsid w:val="00155D1C"/>
    <w:pPr>
      <w:numPr>
        <w:numId w:val="2"/>
      </w:numPr>
      <w:spacing w:before="40" w:after="40"/>
    </w:pPr>
  </w:style>
  <w:style w:type="paragraph" w:customStyle="1" w:styleId="LevelI0">
    <w:name w:val="Level I"/>
    <w:basedOn w:val="Normal"/>
    <w:next w:val="Normal"/>
    <w:link w:val="LevelIChar"/>
    <w:rsid w:val="00155D1C"/>
    <w:pPr>
      <w:tabs>
        <w:tab w:val="left" w:pos="3060"/>
      </w:tabs>
      <w:spacing w:after="240"/>
      <w:ind w:left="3067" w:hanging="547"/>
    </w:pPr>
    <w:rPr>
      <w:rFonts w:ascii="Arial" w:hAnsi="Arial"/>
      <w:b/>
      <w:sz w:val="32"/>
      <w:szCs w:val="32"/>
    </w:rPr>
  </w:style>
  <w:style w:type="paragraph" w:customStyle="1" w:styleId="NotesBox">
    <w:name w:val="Notes Box"/>
    <w:basedOn w:val="Normal"/>
    <w:next w:val="Normal"/>
    <w:link w:val="NotesBoxChar"/>
    <w:rsid w:val="00155D1C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shd w:val="clear" w:color="auto" w:fill="E6E6E6"/>
      <w:tabs>
        <w:tab w:val="left" w:pos="3976"/>
      </w:tabs>
      <w:spacing w:before="120" w:after="120"/>
      <w:ind w:left="2880"/>
    </w:pPr>
  </w:style>
  <w:style w:type="paragraph" w:customStyle="1" w:styleId="LevelA0">
    <w:name w:val="Level A"/>
    <w:basedOn w:val="LevelI0"/>
    <w:next w:val="Normal"/>
    <w:rsid w:val="00155D1C"/>
    <w:pPr>
      <w:tabs>
        <w:tab w:val="clear" w:pos="3060"/>
        <w:tab w:val="decimal" w:pos="3150"/>
        <w:tab w:val="left" w:pos="3600"/>
      </w:tabs>
      <w:spacing w:before="240" w:after="120"/>
      <w:ind w:left="3600" w:hanging="1080"/>
    </w:pPr>
    <w:rPr>
      <w:b w:val="0"/>
    </w:rPr>
  </w:style>
  <w:style w:type="paragraph" w:customStyle="1" w:styleId="Level10">
    <w:name w:val="Level 1"/>
    <w:basedOn w:val="Normal"/>
    <w:rsid w:val="00155D1C"/>
    <w:pPr>
      <w:tabs>
        <w:tab w:val="decimal" w:pos="3690"/>
        <w:tab w:val="left" w:pos="4140"/>
      </w:tabs>
      <w:spacing w:after="60"/>
      <w:ind w:left="4147" w:hanging="1627"/>
    </w:pPr>
  </w:style>
  <w:style w:type="character" w:customStyle="1" w:styleId="Italics">
    <w:name w:val="Italics"/>
    <w:rsid w:val="00155D1C"/>
    <w:rPr>
      <w:rFonts w:ascii="Tahoma" w:hAnsi="Tahoma"/>
      <w:i/>
    </w:rPr>
  </w:style>
  <w:style w:type="paragraph" w:customStyle="1" w:styleId="Levela">
    <w:name w:val="Level a"/>
    <w:basedOn w:val="Normal"/>
    <w:link w:val="LevelaChar"/>
    <w:rsid w:val="00155D1C"/>
    <w:pPr>
      <w:tabs>
        <w:tab w:val="decimal" w:pos="4230"/>
        <w:tab w:val="left" w:pos="4680"/>
      </w:tabs>
      <w:spacing w:after="60"/>
      <w:ind w:left="4680" w:hanging="2146"/>
    </w:pPr>
  </w:style>
  <w:style w:type="paragraph" w:customStyle="1" w:styleId="NumberList-Normal">
    <w:name w:val="Number List - Normal"/>
    <w:basedOn w:val="Normal"/>
    <w:rsid w:val="00155D1C"/>
    <w:pPr>
      <w:tabs>
        <w:tab w:val="left" w:pos="540"/>
      </w:tabs>
      <w:spacing w:after="120"/>
      <w:ind w:left="547" w:hanging="547"/>
    </w:pPr>
  </w:style>
  <w:style w:type="character" w:styleId="Emphasis">
    <w:name w:val="Emphasis"/>
    <w:qFormat/>
    <w:rsid w:val="00155D1C"/>
    <w:rPr>
      <w:rFonts w:ascii="Tahoma" w:hAnsi="Tahoma"/>
      <w:i/>
      <w:iCs/>
    </w:rPr>
  </w:style>
  <w:style w:type="character" w:customStyle="1" w:styleId="LevelIChar">
    <w:name w:val="Level I Char"/>
    <w:link w:val="LevelI0"/>
    <w:rsid w:val="00155D1C"/>
    <w:rPr>
      <w:rFonts w:ascii="Arial" w:hAnsi="Arial"/>
      <w:b/>
      <w:sz w:val="32"/>
      <w:szCs w:val="32"/>
      <w:lang w:val="en-US" w:eastAsia="en-US" w:bidi="ar-SA"/>
    </w:rPr>
  </w:style>
  <w:style w:type="character" w:customStyle="1" w:styleId="LevelaChar">
    <w:name w:val="Level a Char"/>
    <w:link w:val="Levela"/>
    <w:rsid w:val="00155D1C"/>
    <w:rPr>
      <w:rFonts w:ascii="Tahoma" w:hAnsi="Tahoma"/>
      <w:sz w:val="28"/>
      <w:szCs w:val="28"/>
      <w:lang w:val="en-US" w:eastAsia="en-US" w:bidi="ar-SA"/>
    </w:rPr>
  </w:style>
  <w:style w:type="numbering" w:customStyle="1" w:styleId="StyleOutlinenumbered">
    <w:name w:val="Style Outline numbered"/>
    <w:rsid w:val="00155D1C"/>
    <w:pPr>
      <w:numPr>
        <w:numId w:val="5"/>
      </w:numPr>
    </w:pPr>
  </w:style>
  <w:style w:type="paragraph" w:customStyle="1" w:styleId="NotesBullets">
    <w:name w:val="Notes Bullets"/>
    <w:basedOn w:val="NotesBox"/>
    <w:rsid w:val="00155D1C"/>
    <w:pPr>
      <w:numPr>
        <w:numId w:val="4"/>
      </w:numPr>
    </w:pPr>
  </w:style>
  <w:style w:type="character" w:customStyle="1" w:styleId="Heading4Char">
    <w:name w:val="Heading 4 Char"/>
    <w:link w:val="Heading4"/>
    <w:rsid w:val="00155D1C"/>
    <w:rPr>
      <w:rFonts w:ascii="Tahoma" w:hAnsi="Tahoma"/>
      <w:bCs/>
      <w:iCs/>
      <w:sz w:val="28"/>
      <w:szCs w:val="26"/>
      <w:lang w:val="en-US" w:eastAsia="en-US" w:bidi="ar-SA"/>
    </w:rPr>
  </w:style>
  <w:style w:type="numbering" w:styleId="ArticleSection">
    <w:name w:val="Outline List 3"/>
    <w:basedOn w:val="NoList"/>
    <w:rsid w:val="00155D1C"/>
    <w:pPr>
      <w:numPr>
        <w:numId w:val="1"/>
      </w:numPr>
    </w:pPr>
  </w:style>
  <w:style w:type="paragraph" w:styleId="BalloonText">
    <w:name w:val="Balloon Text"/>
    <w:basedOn w:val="Normal"/>
    <w:semiHidden/>
    <w:rsid w:val="00155D1C"/>
    <w:rPr>
      <w:rFonts w:cs="Tahoma"/>
      <w:sz w:val="16"/>
      <w:szCs w:val="16"/>
    </w:rPr>
  </w:style>
  <w:style w:type="paragraph" w:customStyle="1" w:styleId="SectionBox">
    <w:name w:val="Section Box"/>
    <w:basedOn w:val="Normal"/>
    <w:next w:val="Normal"/>
    <w:link w:val="SectionBoxChar"/>
    <w:rsid w:val="00155D1C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shd w:val="clear" w:color="auto" w:fill="FFFF00"/>
      <w:tabs>
        <w:tab w:val="left" w:pos="1775"/>
        <w:tab w:val="right" w:pos="9360"/>
      </w:tabs>
    </w:pPr>
    <w:rPr>
      <w:sz w:val="32"/>
      <w:szCs w:val="32"/>
    </w:rPr>
  </w:style>
  <w:style w:type="paragraph" w:customStyle="1" w:styleId="Questionmc">
    <w:name w:val="Question [m/c]"/>
    <w:basedOn w:val="Normal"/>
    <w:link w:val="QuestionmcChar"/>
    <w:rsid w:val="00354D26"/>
    <w:pPr>
      <w:tabs>
        <w:tab w:val="right" w:leader="underscore" w:pos="1080"/>
        <w:tab w:val="decimal" w:pos="1530"/>
        <w:tab w:val="left" w:pos="1980"/>
      </w:tabs>
      <w:spacing w:before="240" w:after="120"/>
      <w:ind w:left="1987" w:hanging="1987"/>
    </w:pPr>
    <w:rPr>
      <w:sz w:val="24"/>
    </w:rPr>
  </w:style>
  <w:style w:type="paragraph" w:customStyle="1" w:styleId="Answersmc">
    <w:name w:val="Answers [m/c]"/>
    <w:basedOn w:val="Normal"/>
    <w:rsid w:val="00354D26"/>
    <w:pPr>
      <w:tabs>
        <w:tab w:val="decimal" w:pos="2160"/>
        <w:tab w:val="left" w:pos="2520"/>
      </w:tabs>
      <w:ind w:left="2520" w:hanging="2520"/>
    </w:pPr>
    <w:rPr>
      <w:rFonts w:cs="Arial"/>
      <w:sz w:val="24"/>
      <w:szCs w:val="24"/>
    </w:rPr>
  </w:style>
  <w:style w:type="paragraph" w:customStyle="1" w:styleId="AnswerKey">
    <w:name w:val="Answer Key"/>
    <w:basedOn w:val="Normal"/>
    <w:rsid w:val="00155D1C"/>
    <w:pPr>
      <w:tabs>
        <w:tab w:val="decimal" w:pos="360"/>
        <w:tab w:val="left" w:pos="720"/>
      </w:tabs>
      <w:spacing w:before="80" w:after="80"/>
    </w:pPr>
    <w:rPr>
      <w:sz w:val="24"/>
      <w:szCs w:val="24"/>
    </w:rPr>
  </w:style>
  <w:style w:type="paragraph" w:customStyle="1" w:styleId="Directions">
    <w:name w:val="Directions"/>
    <w:basedOn w:val="Normal"/>
    <w:link w:val="DirectionsChar"/>
    <w:rsid w:val="00155D1C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tabs>
        <w:tab w:val="left" w:pos="1440"/>
      </w:tabs>
    </w:pPr>
    <w:rPr>
      <w:sz w:val="24"/>
      <w:szCs w:val="24"/>
    </w:rPr>
  </w:style>
  <w:style w:type="paragraph" w:customStyle="1" w:styleId="Questionsa-line">
    <w:name w:val="Question [sa-line]"/>
    <w:basedOn w:val="Questionsa"/>
    <w:rsid w:val="00155D1C"/>
    <w:pPr>
      <w:pBdr>
        <w:bottom w:val="single" w:sz="4" w:space="1" w:color="auto"/>
        <w:between w:val="single" w:sz="4" w:space="1" w:color="auto"/>
      </w:pBdr>
      <w:tabs>
        <w:tab w:val="clear" w:pos="355"/>
      </w:tabs>
      <w:spacing w:after="0"/>
      <w:ind w:firstLine="0"/>
    </w:pPr>
  </w:style>
  <w:style w:type="character" w:customStyle="1" w:styleId="DirectionsChar">
    <w:name w:val="Directions Char"/>
    <w:link w:val="Directions"/>
    <w:rsid w:val="00155D1C"/>
    <w:rPr>
      <w:rFonts w:ascii="Tahoma" w:hAnsi="Tahoma"/>
      <w:sz w:val="24"/>
      <w:szCs w:val="24"/>
      <w:lang w:val="en-US" w:eastAsia="en-US" w:bidi="ar-SA"/>
    </w:rPr>
  </w:style>
  <w:style w:type="character" w:customStyle="1" w:styleId="QuestionmcChar">
    <w:name w:val="Question [m/c] Char"/>
    <w:link w:val="Questionmc"/>
    <w:rsid w:val="00354D26"/>
    <w:rPr>
      <w:rFonts w:ascii="Tahoma" w:hAnsi="Tahoma"/>
      <w:sz w:val="24"/>
      <w:szCs w:val="28"/>
    </w:rPr>
  </w:style>
  <w:style w:type="paragraph" w:customStyle="1" w:styleId="Questionsa">
    <w:name w:val="Question [sa]"/>
    <w:basedOn w:val="Normal"/>
    <w:rsid w:val="00155D1C"/>
    <w:pPr>
      <w:tabs>
        <w:tab w:val="decimal" w:pos="355"/>
      </w:tabs>
      <w:spacing w:before="240" w:after="240"/>
      <w:ind w:left="706" w:hanging="706"/>
    </w:pPr>
    <w:rPr>
      <w:sz w:val="24"/>
      <w:szCs w:val="24"/>
    </w:rPr>
  </w:style>
  <w:style w:type="character" w:customStyle="1" w:styleId="BoldRed">
    <w:name w:val="Bold &amp; Red"/>
    <w:rsid w:val="00155D1C"/>
    <w:rPr>
      <w:rFonts w:ascii="Tahoma" w:hAnsi="Tahoma"/>
      <w:b/>
      <w:color w:val="FF0000"/>
    </w:rPr>
  </w:style>
  <w:style w:type="character" w:customStyle="1" w:styleId="NotesBoxChar">
    <w:name w:val="Notes Box Char"/>
    <w:link w:val="NotesBox"/>
    <w:rsid w:val="00155D1C"/>
    <w:rPr>
      <w:rFonts w:ascii="Tahoma" w:hAnsi="Tahoma"/>
      <w:sz w:val="28"/>
      <w:szCs w:val="28"/>
      <w:lang w:val="en-US" w:eastAsia="en-US" w:bidi="ar-SA"/>
    </w:rPr>
  </w:style>
  <w:style w:type="paragraph" w:customStyle="1" w:styleId="NotesBoxFullPage">
    <w:name w:val="Notes Box Full Page"/>
    <w:basedOn w:val="NotesBox"/>
    <w:rsid w:val="00155D1C"/>
    <w:pPr>
      <w:tabs>
        <w:tab w:val="left" w:pos="1080"/>
      </w:tabs>
      <w:ind w:left="0"/>
    </w:pPr>
  </w:style>
  <w:style w:type="paragraph" w:customStyle="1" w:styleId="NotesBulletsFullPage">
    <w:name w:val="Notes Bullets Full Page"/>
    <w:basedOn w:val="NotesBullets"/>
    <w:rsid w:val="00155D1C"/>
    <w:pPr>
      <w:numPr>
        <w:numId w:val="0"/>
      </w:numPr>
      <w:tabs>
        <w:tab w:val="left" w:pos="355"/>
      </w:tabs>
    </w:pPr>
  </w:style>
  <w:style w:type="character" w:customStyle="1" w:styleId="Heading2Char">
    <w:name w:val="Heading 2 Char"/>
    <w:link w:val="Heading2"/>
    <w:rsid w:val="00155D1C"/>
    <w:rPr>
      <w:rFonts w:ascii="Tahoma" w:hAnsi="Tahoma" w:cs="Arial"/>
      <w:b/>
      <w:bCs/>
      <w:iCs/>
      <w:sz w:val="28"/>
      <w:szCs w:val="28"/>
      <w:lang w:val="en-US" w:eastAsia="en-US" w:bidi="ar-SA"/>
    </w:rPr>
  </w:style>
  <w:style w:type="character" w:customStyle="1" w:styleId="SectionBoxChar">
    <w:name w:val="Section Box Char"/>
    <w:link w:val="SectionBox"/>
    <w:rsid w:val="00155D1C"/>
    <w:rPr>
      <w:rFonts w:ascii="Tahoma" w:hAnsi="Tahoma"/>
      <w:sz w:val="32"/>
      <w:szCs w:val="32"/>
      <w:lang w:val="en-US" w:eastAsia="en-US" w:bidi="ar-SA"/>
    </w:rPr>
  </w:style>
  <w:style w:type="character" w:styleId="CommentReference">
    <w:name w:val="annotation reference"/>
    <w:rsid w:val="00186E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6E44"/>
    <w:rPr>
      <w:sz w:val="20"/>
      <w:szCs w:val="20"/>
    </w:rPr>
  </w:style>
  <w:style w:type="character" w:customStyle="1" w:styleId="CommentTextChar">
    <w:name w:val="Comment Text Char"/>
    <w:link w:val="CommentText"/>
    <w:rsid w:val="00186E44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186E44"/>
    <w:rPr>
      <w:b/>
      <w:bCs/>
    </w:rPr>
  </w:style>
  <w:style w:type="character" w:customStyle="1" w:styleId="CommentSubjectChar">
    <w:name w:val="Comment Subject Char"/>
    <w:link w:val="CommentSubject"/>
    <w:rsid w:val="00186E44"/>
    <w:rPr>
      <w:rFonts w:ascii="Tahoma" w:hAnsi="Tahoma"/>
      <w:b/>
      <w:bCs/>
    </w:rPr>
  </w:style>
  <w:style w:type="paragraph" w:customStyle="1" w:styleId="Objective">
    <w:name w:val="Objective"/>
    <w:basedOn w:val="Normal"/>
    <w:qFormat/>
    <w:rsid w:val="00C0502B"/>
    <w:rPr>
      <w:b/>
    </w:rPr>
  </w:style>
  <w:style w:type="paragraph" w:customStyle="1" w:styleId="Style2">
    <w:name w:val="Style2"/>
    <w:basedOn w:val="Questionmc"/>
    <w:qFormat/>
    <w:rsid w:val="00354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Essentials</vt:lpstr>
    </vt:vector>
  </TitlesOfParts>
  <Company>Gateway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Essentials</dc:title>
  <dc:subject/>
  <dc:creator>FPP</dc:creator>
  <cp:keywords/>
  <dc:description/>
  <cp:lastModifiedBy>Charles Clements</cp:lastModifiedBy>
  <cp:revision>4</cp:revision>
  <cp:lastPrinted>2010-02-08T15:25:00Z</cp:lastPrinted>
  <dcterms:created xsi:type="dcterms:W3CDTF">2026-04-27T15:54:00Z</dcterms:created>
  <dcterms:modified xsi:type="dcterms:W3CDTF">2026-04-27T16:03:00Z</dcterms:modified>
</cp:coreProperties>
</file>